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EF" w:rsidRPr="00BF58C6" w:rsidRDefault="00BE02EF" w:rsidP="008A13F6">
      <w:pPr>
        <w:pStyle w:val="1"/>
        <w:shd w:val="clear" w:color="auto" w:fill="auto"/>
        <w:spacing w:after="0" w:line="240" w:lineRule="auto"/>
        <w:ind w:left="20" w:right="40" w:firstLine="547"/>
        <w:jc w:val="right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Приложение 1</w:t>
      </w:r>
      <w:r w:rsidR="00BF58C6">
        <w:rPr>
          <w:rFonts w:ascii="Arial" w:hAnsi="Arial" w:cs="Arial"/>
          <w:sz w:val="26"/>
          <w:szCs w:val="26"/>
        </w:rPr>
        <w:t>.</w:t>
      </w:r>
      <w:r w:rsidRPr="00BF58C6">
        <w:rPr>
          <w:rFonts w:ascii="Arial" w:hAnsi="Arial" w:cs="Arial"/>
          <w:sz w:val="26"/>
          <w:szCs w:val="26"/>
        </w:rPr>
        <w:t>4</w:t>
      </w:r>
      <w:r w:rsidR="00BF58C6">
        <w:rPr>
          <w:rFonts w:ascii="Arial" w:hAnsi="Arial" w:cs="Arial"/>
          <w:sz w:val="26"/>
          <w:szCs w:val="26"/>
        </w:rPr>
        <w:t>.</w:t>
      </w:r>
    </w:p>
    <w:p w:rsidR="00BF58C6" w:rsidRDefault="00BF58C6" w:rsidP="008A13F6">
      <w:pPr>
        <w:pStyle w:val="1"/>
        <w:shd w:val="clear" w:color="auto" w:fill="auto"/>
        <w:spacing w:after="0" w:line="240" w:lineRule="auto"/>
        <w:ind w:left="20" w:right="40" w:firstLine="547"/>
        <w:jc w:val="center"/>
        <w:rPr>
          <w:rFonts w:ascii="Arial" w:hAnsi="Arial" w:cs="Arial"/>
          <w:b/>
          <w:i/>
          <w:sz w:val="26"/>
          <w:szCs w:val="26"/>
        </w:rPr>
      </w:pPr>
    </w:p>
    <w:p w:rsidR="00487CDF" w:rsidRPr="00BF58C6" w:rsidRDefault="00BF58C6" w:rsidP="008A13F6">
      <w:pPr>
        <w:pStyle w:val="1"/>
        <w:shd w:val="clear" w:color="auto" w:fill="auto"/>
        <w:spacing w:after="0" w:line="240" w:lineRule="auto"/>
        <w:ind w:left="20" w:right="40" w:hanging="20"/>
        <w:jc w:val="center"/>
        <w:rPr>
          <w:rFonts w:ascii="Arial" w:hAnsi="Arial" w:cs="Arial"/>
          <w:b/>
          <w:i/>
          <w:sz w:val="26"/>
          <w:szCs w:val="26"/>
        </w:rPr>
      </w:pPr>
      <w:r w:rsidRPr="00BF58C6">
        <w:rPr>
          <w:rFonts w:ascii="Arial" w:hAnsi="Arial" w:cs="Arial"/>
          <w:b/>
          <w:i/>
          <w:sz w:val="26"/>
          <w:szCs w:val="26"/>
        </w:rPr>
        <w:t>К</w:t>
      </w:r>
      <w:r w:rsidR="00487CDF" w:rsidRPr="00BF58C6">
        <w:rPr>
          <w:rFonts w:ascii="Arial" w:hAnsi="Arial" w:cs="Arial"/>
          <w:b/>
          <w:i/>
          <w:sz w:val="26"/>
          <w:szCs w:val="26"/>
        </w:rPr>
        <w:t xml:space="preserve">раткое описание </w:t>
      </w:r>
      <w:r w:rsidR="004D1601" w:rsidRPr="00BF58C6">
        <w:rPr>
          <w:rFonts w:ascii="Arial" w:hAnsi="Arial" w:cs="Arial"/>
          <w:b/>
          <w:i/>
          <w:sz w:val="26"/>
          <w:szCs w:val="26"/>
        </w:rPr>
        <w:t>экскурсии</w:t>
      </w:r>
      <w:r w:rsidRPr="00BF58C6">
        <w:rPr>
          <w:rFonts w:ascii="Arial" w:hAnsi="Arial" w:cs="Arial"/>
          <w:b/>
          <w:i/>
          <w:sz w:val="26"/>
          <w:szCs w:val="26"/>
        </w:rPr>
        <w:t xml:space="preserve"> по исторической площади Тюмени</w:t>
      </w:r>
    </w:p>
    <w:p w:rsidR="004D1601" w:rsidRPr="00BF58C6" w:rsidRDefault="004D1601" w:rsidP="008A13F6">
      <w:pPr>
        <w:pStyle w:val="1"/>
        <w:shd w:val="clear" w:color="auto" w:fill="auto"/>
        <w:spacing w:after="0" w:line="240" w:lineRule="auto"/>
        <w:ind w:left="20" w:right="40" w:hanging="20"/>
        <w:jc w:val="center"/>
        <w:rPr>
          <w:rFonts w:ascii="Arial" w:hAnsi="Arial" w:cs="Arial"/>
          <w:b/>
          <w:i/>
          <w:sz w:val="26"/>
          <w:szCs w:val="26"/>
        </w:rPr>
      </w:pPr>
      <w:r w:rsidRPr="00BF58C6">
        <w:rPr>
          <w:rFonts w:ascii="Arial" w:hAnsi="Arial" w:cs="Arial"/>
          <w:b/>
          <w:i/>
          <w:sz w:val="26"/>
          <w:szCs w:val="26"/>
        </w:rPr>
        <w:t>(рельеф «</w:t>
      </w:r>
      <w:proofErr w:type="gramStart"/>
      <w:r w:rsidRPr="00BF58C6">
        <w:rPr>
          <w:rFonts w:ascii="Arial" w:hAnsi="Arial" w:cs="Arial"/>
          <w:b/>
          <w:i/>
          <w:sz w:val="26"/>
          <w:szCs w:val="26"/>
        </w:rPr>
        <w:t>Тюмень-Победителям</w:t>
      </w:r>
      <w:proofErr w:type="gramEnd"/>
      <w:r w:rsidRPr="00BF58C6">
        <w:rPr>
          <w:rFonts w:ascii="Arial" w:hAnsi="Arial" w:cs="Arial"/>
          <w:b/>
          <w:i/>
          <w:sz w:val="26"/>
          <w:szCs w:val="26"/>
        </w:rPr>
        <w:t>»)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40" w:hanging="20"/>
        <w:jc w:val="center"/>
        <w:rPr>
          <w:rFonts w:ascii="Arial" w:hAnsi="Arial" w:cs="Arial"/>
          <w:sz w:val="26"/>
          <w:szCs w:val="26"/>
          <w:u w:val="single"/>
        </w:rPr>
      </w:pP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40" w:hanging="20"/>
        <w:jc w:val="center"/>
        <w:rPr>
          <w:rFonts w:ascii="Arial" w:hAnsi="Arial" w:cs="Arial"/>
          <w:sz w:val="26"/>
          <w:szCs w:val="26"/>
          <w:u w:val="single"/>
        </w:rPr>
      </w:pPr>
      <w:r w:rsidRPr="00BF58C6">
        <w:rPr>
          <w:rFonts w:ascii="Arial" w:hAnsi="Arial" w:cs="Arial"/>
          <w:sz w:val="26"/>
          <w:szCs w:val="26"/>
          <w:u w:val="single"/>
        </w:rPr>
        <w:t>Введение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В основу философской, исторической и художественной концепции рельефа положено убеждение авторов, что Великая Отечественная война являлась борьбой Добра с силами Зла, рождающей исполинский ураган. В вихрях урагана представлены основные события войны: «Битва за Москву», «Блокада Ленинграда», «Сталинградская битва», «Битва на Курской дуге», «Освобождение Европы от нацизма», «Взятие Берлина» и «Парад Победы на Красной площади 24 июня 1945 года».</w:t>
      </w:r>
    </w:p>
    <w:p w:rsidR="00922266" w:rsidRPr="00BF58C6" w:rsidRDefault="00922266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</w:p>
    <w:p w:rsidR="00922266" w:rsidRPr="00BF58C6" w:rsidRDefault="00922266" w:rsidP="008A13F6">
      <w:pPr>
        <w:pStyle w:val="1"/>
        <w:shd w:val="clear" w:color="auto" w:fill="auto"/>
        <w:spacing w:after="0" w:line="240" w:lineRule="auto"/>
        <w:ind w:left="20" w:hanging="20"/>
        <w:jc w:val="center"/>
        <w:rPr>
          <w:rFonts w:ascii="Arial" w:hAnsi="Arial" w:cs="Arial"/>
          <w:sz w:val="26"/>
          <w:szCs w:val="26"/>
          <w:u w:val="single"/>
        </w:rPr>
      </w:pPr>
      <w:r w:rsidRPr="00BF58C6">
        <w:rPr>
          <w:rFonts w:ascii="Arial" w:hAnsi="Arial" w:cs="Arial"/>
          <w:sz w:val="26"/>
          <w:szCs w:val="26"/>
          <w:u w:val="single"/>
        </w:rPr>
        <w:t>Солдат-победитель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Центральная часть посвящена солдату-победителю. 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Кто он, солдат-победитель? Простой парень, по зову сердца ушедший защищать свою Родину. Он прошел всеми дорогами войны, ему посчастливилось остаться в живых и увидеть флаг победы над Рейхстагом. У него нет высоких званий и больших наград. Но именно на его плечи и таких, как он миллионов незаметных, скромных героев легли все тяготы войны.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Солдат возвращается домой. Он идет не спеша, походкой человека, выполнившего свой долг до конца. В его лице и фигуре нет показного пафоса героизма. «Ты не вторгался в чужие пределы. Не искал славы...» читаем над его головой. Но разве не такими были наши отцы, деды, прадеды? «Да какие мы герои!» - обычно говорили они. Мы </w:t>
      </w:r>
      <w:proofErr w:type="gramStart"/>
      <w:r w:rsidRPr="00BF58C6">
        <w:rPr>
          <w:rFonts w:ascii="Arial" w:hAnsi="Arial" w:cs="Arial"/>
          <w:sz w:val="26"/>
          <w:szCs w:val="26"/>
        </w:rPr>
        <w:t>знаем и помним</w:t>
      </w:r>
      <w:proofErr w:type="gramEnd"/>
      <w:r w:rsidRPr="00BF58C6">
        <w:rPr>
          <w:rFonts w:ascii="Arial" w:hAnsi="Arial" w:cs="Arial"/>
          <w:sz w:val="26"/>
          <w:szCs w:val="26"/>
        </w:rPr>
        <w:t xml:space="preserve"> их простыми, скромными, близкими нам людьми. Таким и является солдат-победитель.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Остальной рельеф - это панорама Великой Отечественной войны, те события, битвы, испытания, через которые довелось пройти солдату-победителю.</w:t>
      </w:r>
    </w:p>
    <w:p w:rsidR="00922266" w:rsidRPr="00BF58C6" w:rsidRDefault="00922266" w:rsidP="008A13F6">
      <w:pPr>
        <w:spacing w:after="0" w:line="240" w:lineRule="auto"/>
        <w:ind w:left="20" w:hanging="20"/>
        <w:jc w:val="center"/>
        <w:rPr>
          <w:rFonts w:ascii="Arial" w:hAnsi="Arial" w:cs="Arial"/>
          <w:sz w:val="26"/>
          <w:szCs w:val="26"/>
          <w:u w:val="single"/>
        </w:rPr>
      </w:pPr>
      <w:r w:rsidRPr="00BF58C6">
        <w:rPr>
          <w:rFonts w:ascii="Arial" w:hAnsi="Arial" w:cs="Arial"/>
          <w:sz w:val="26"/>
          <w:szCs w:val="26"/>
          <w:u w:val="single"/>
        </w:rPr>
        <w:t>Нашествие врага</w:t>
      </w:r>
    </w:p>
    <w:p w:rsidR="00487CDF" w:rsidRPr="00BF58C6" w:rsidRDefault="00487CDF" w:rsidP="008A13F6">
      <w:pPr>
        <w:spacing w:after="0" w:line="240" w:lineRule="auto"/>
        <w:ind w:left="20" w:firstLine="547"/>
        <w:jc w:val="both"/>
        <w:rPr>
          <w:rFonts w:ascii="Arial" w:hAnsi="Arial" w:cs="Arial"/>
          <w:sz w:val="26"/>
          <w:szCs w:val="26"/>
          <w:u w:val="single"/>
        </w:rPr>
      </w:pPr>
      <w:r w:rsidRPr="00BF58C6">
        <w:rPr>
          <w:rFonts w:ascii="Arial" w:hAnsi="Arial" w:cs="Arial"/>
          <w:sz w:val="26"/>
          <w:szCs w:val="26"/>
        </w:rPr>
        <w:t xml:space="preserve">Рельеф начинается с нашествия врага. Оно показано в </w:t>
      </w:r>
      <w:proofErr w:type="gramStart"/>
      <w:r w:rsidRPr="00BF58C6">
        <w:rPr>
          <w:rFonts w:ascii="Arial" w:hAnsi="Arial" w:cs="Arial"/>
          <w:sz w:val="26"/>
          <w:szCs w:val="26"/>
        </w:rPr>
        <w:t>виде</w:t>
      </w:r>
      <w:proofErr w:type="gramEnd"/>
      <w:r w:rsidRPr="00BF58C6">
        <w:rPr>
          <w:rFonts w:ascii="Arial" w:hAnsi="Arial" w:cs="Arial"/>
          <w:sz w:val="26"/>
          <w:szCs w:val="26"/>
        </w:rPr>
        <w:t xml:space="preserve"> жестких массивных стрел, как на немецких военных картах при планировании нападения на нашу страну. Образ нашествия усиливается танковыми колоннами и армадами бомбардировщиков. Внутри стрел - шеренги солдат с растопыренными локтями и зловеще блестящи</w:t>
      </w:r>
      <w:r w:rsidRPr="00BF58C6">
        <w:rPr>
          <w:rFonts w:ascii="Arial" w:hAnsi="Arial" w:cs="Arial"/>
          <w:sz w:val="26"/>
          <w:szCs w:val="26"/>
        </w:rPr>
        <w:softHyphen/>
        <w:t>ми на затылках касками.</w:t>
      </w:r>
    </w:p>
    <w:p w:rsidR="00487CDF" w:rsidRPr="00BF58C6" w:rsidRDefault="004D1601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У</w:t>
      </w:r>
      <w:r w:rsidR="00487CDF" w:rsidRPr="00BF58C6">
        <w:rPr>
          <w:rFonts w:ascii="Arial" w:hAnsi="Arial" w:cs="Arial"/>
          <w:sz w:val="26"/>
          <w:szCs w:val="26"/>
        </w:rPr>
        <w:t xml:space="preserve">чиненные захватчиками зверства на территории нашей страны не позволяют относить их к категории людей. У захватчиков вообще нет лиц, в </w:t>
      </w:r>
      <w:proofErr w:type="gramStart"/>
      <w:r w:rsidR="00487CDF" w:rsidRPr="00BF58C6">
        <w:rPr>
          <w:rFonts w:ascii="Arial" w:hAnsi="Arial" w:cs="Arial"/>
          <w:sz w:val="26"/>
          <w:szCs w:val="26"/>
        </w:rPr>
        <w:t>лучшем</w:t>
      </w:r>
      <w:proofErr w:type="gramEnd"/>
      <w:r w:rsidR="00487CDF" w:rsidRPr="00BF58C6">
        <w:rPr>
          <w:rFonts w:ascii="Arial" w:hAnsi="Arial" w:cs="Arial"/>
          <w:sz w:val="26"/>
          <w:szCs w:val="26"/>
        </w:rPr>
        <w:t xml:space="preserve"> случае затылки.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У каждого человека некоторые животные или насекомые вызывают одновременно чувство брезгливости, мерзости и страха. Присмотритесь. Не напоминают ли эти изображения таких животных и насекомых?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Нападение врага на нашу страну было вероломным и стремительным. Стрелы нашествия прорывают на подступах к Москве линии обороны нашей армии. Изломанные, эти линии видны между стрелами нашествия. Смертель</w:t>
      </w:r>
      <w:r w:rsidRPr="00BF58C6">
        <w:rPr>
          <w:rFonts w:ascii="Arial" w:hAnsi="Arial" w:cs="Arial"/>
          <w:sz w:val="26"/>
          <w:szCs w:val="26"/>
        </w:rPr>
        <w:softHyphen/>
        <w:t>ная опасность нависла над столицей нашей Родины - Москвой.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Навстречу стрелам во весь рост поднялся солдат, призывая за собой своих товарищей. Своим телом он прикрывает Москву. Его порыв защитить Москву является олицетворением слов политрука Василия </w:t>
      </w:r>
      <w:proofErr w:type="spellStart"/>
      <w:r w:rsidRPr="00BF58C6">
        <w:rPr>
          <w:rFonts w:ascii="Arial" w:hAnsi="Arial" w:cs="Arial"/>
          <w:sz w:val="26"/>
          <w:szCs w:val="26"/>
        </w:rPr>
        <w:t>Клочкова</w:t>
      </w:r>
      <w:proofErr w:type="spellEnd"/>
      <w:r w:rsidRPr="00BF58C6">
        <w:rPr>
          <w:rFonts w:ascii="Arial" w:hAnsi="Arial" w:cs="Arial"/>
          <w:sz w:val="26"/>
          <w:szCs w:val="26"/>
        </w:rPr>
        <w:t>: «Ве</w:t>
      </w:r>
      <w:r w:rsidRPr="00BF58C6">
        <w:rPr>
          <w:rFonts w:ascii="Arial" w:hAnsi="Arial" w:cs="Arial"/>
          <w:sz w:val="26"/>
          <w:szCs w:val="26"/>
        </w:rPr>
        <w:softHyphen/>
        <w:t>лика Россия, а отступать некуда - позади Москва!».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lastRenderedPageBreak/>
        <w:t>За солдатом - неприступная линия обороны Москвы, преодолеть которую враг так и не смог. Слова из песни «Священная война»: «Вставай, страна огромная. Вставай, на смертный бой...» словно противотанковые надолбы поднялись навстречу врагу. Они - часть неприступной границы.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За линией-границей - Москва, в которой 7 ноября 1941 года проходит знаковое для всей нашей страны и всего мира событие - воинский парад на Красной площади. Парад стал символом того, что Москва не </w:t>
      </w:r>
      <w:proofErr w:type="gramStart"/>
      <w:r w:rsidRPr="00BF58C6">
        <w:rPr>
          <w:rFonts w:ascii="Arial" w:hAnsi="Arial" w:cs="Arial"/>
          <w:sz w:val="26"/>
          <w:szCs w:val="26"/>
        </w:rPr>
        <w:t>сдается и про</w:t>
      </w:r>
      <w:r w:rsidRPr="00BF58C6">
        <w:rPr>
          <w:rFonts w:ascii="Arial" w:hAnsi="Arial" w:cs="Arial"/>
          <w:sz w:val="26"/>
          <w:szCs w:val="26"/>
        </w:rPr>
        <w:softHyphen/>
        <w:t>должает</w:t>
      </w:r>
      <w:proofErr w:type="gramEnd"/>
      <w:r w:rsidRPr="00BF58C6">
        <w:rPr>
          <w:rFonts w:ascii="Arial" w:hAnsi="Arial" w:cs="Arial"/>
          <w:sz w:val="26"/>
          <w:szCs w:val="26"/>
        </w:rPr>
        <w:t xml:space="preserve"> борьбу. Батальоны проходят по Красной площа</w:t>
      </w:r>
      <w:r w:rsidRPr="00BF58C6">
        <w:rPr>
          <w:rFonts w:ascii="Arial" w:hAnsi="Arial" w:cs="Arial"/>
          <w:sz w:val="26"/>
          <w:szCs w:val="26"/>
        </w:rPr>
        <w:softHyphen/>
        <w:t>ди.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Далекие очертания Храма Василия Блаженного, глубокая перспектива пространства Красной площади и спираль батальонов, вкручивающихся в это пространство, создают настроение уходящих в бессмертную вечность защитников Москвы.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Под батальонами в московскую землю вплавлена винтовка, найденная в Московской области на месте ноябрьских боев 1941 года.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В самые тяжелые дни обороны Москвы было принято решение облететь город на самолете с иконой Божией Матери. Икона над Москвой - ее духовная заступница и защитница.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Справа от батальонов стоит женщина, подняв руку для материнского благословения. Эта простая крестьянка </w:t>
      </w:r>
      <w:proofErr w:type="spellStart"/>
      <w:r w:rsidRPr="00BF58C6">
        <w:rPr>
          <w:rFonts w:ascii="Arial" w:hAnsi="Arial" w:cs="Arial"/>
          <w:sz w:val="26"/>
          <w:szCs w:val="26"/>
        </w:rPr>
        <w:t>Епистинья</w:t>
      </w:r>
      <w:proofErr w:type="spellEnd"/>
      <w:r w:rsidRPr="00BF58C6">
        <w:rPr>
          <w:rFonts w:ascii="Arial" w:hAnsi="Arial" w:cs="Arial"/>
          <w:sz w:val="26"/>
          <w:szCs w:val="26"/>
        </w:rPr>
        <w:t xml:space="preserve"> Степанова, потерявшая на фронтах войны всех девятерых своих сыновей. Но пока все ее дети еще живы. И она благословляет на ратный подвиг своих детей, и идущие по Красной площади батальоны, и вставшего во весь рост солдата. Эта женщина - символ Матери, Родины, Родины-Матери.</w:t>
      </w:r>
    </w:p>
    <w:p w:rsidR="008A13F6" w:rsidRDefault="008A13F6" w:rsidP="008A13F6">
      <w:pPr>
        <w:spacing w:after="0" w:line="240" w:lineRule="auto"/>
        <w:ind w:left="20" w:firstLine="547"/>
        <w:jc w:val="center"/>
        <w:rPr>
          <w:rFonts w:ascii="Arial" w:hAnsi="Arial" w:cs="Arial"/>
          <w:sz w:val="26"/>
          <w:szCs w:val="26"/>
          <w:u w:val="single"/>
        </w:rPr>
      </w:pPr>
    </w:p>
    <w:p w:rsidR="00922266" w:rsidRPr="00BF58C6" w:rsidRDefault="00922266" w:rsidP="008A13F6">
      <w:pPr>
        <w:spacing w:after="0" w:line="240" w:lineRule="auto"/>
        <w:ind w:left="20" w:hanging="20"/>
        <w:jc w:val="center"/>
        <w:rPr>
          <w:rFonts w:ascii="Arial" w:hAnsi="Arial" w:cs="Arial"/>
          <w:sz w:val="26"/>
          <w:szCs w:val="26"/>
          <w:u w:val="single"/>
        </w:rPr>
      </w:pPr>
      <w:r w:rsidRPr="00BF58C6">
        <w:rPr>
          <w:rFonts w:ascii="Arial" w:hAnsi="Arial" w:cs="Arial"/>
          <w:sz w:val="26"/>
          <w:szCs w:val="26"/>
          <w:u w:val="single"/>
        </w:rPr>
        <w:t>Блокада</w:t>
      </w:r>
      <w:r w:rsidR="00487CDF" w:rsidRPr="00BF58C6">
        <w:rPr>
          <w:rFonts w:ascii="Arial" w:hAnsi="Arial" w:cs="Arial"/>
          <w:sz w:val="26"/>
          <w:szCs w:val="26"/>
          <w:u w:val="single"/>
        </w:rPr>
        <w:t xml:space="preserve"> Ленинграда</w:t>
      </w:r>
    </w:p>
    <w:p w:rsidR="00487CDF" w:rsidRPr="00BF58C6" w:rsidRDefault="00487CDF" w:rsidP="008A13F6">
      <w:pPr>
        <w:spacing w:after="0" w:line="240" w:lineRule="auto"/>
        <w:ind w:left="20" w:firstLine="547"/>
        <w:jc w:val="both"/>
        <w:rPr>
          <w:rFonts w:ascii="Arial" w:hAnsi="Arial" w:cs="Arial"/>
          <w:sz w:val="26"/>
          <w:szCs w:val="26"/>
          <w:u w:val="single"/>
        </w:rPr>
      </w:pPr>
      <w:r w:rsidRPr="00BF58C6">
        <w:rPr>
          <w:rFonts w:ascii="Arial" w:hAnsi="Arial" w:cs="Arial"/>
          <w:sz w:val="26"/>
          <w:szCs w:val="26"/>
        </w:rPr>
        <w:t xml:space="preserve">Для всего мира символом мужества, стойкости, духовной силы жителей и защитников Ленинграда, их веры в победу и любви к родному городу является 7-я «Ленинградская» симфония </w:t>
      </w:r>
      <w:proofErr w:type="spellStart"/>
      <w:r w:rsidRPr="00BF58C6">
        <w:rPr>
          <w:rFonts w:ascii="Arial" w:hAnsi="Arial" w:cs="Arial"/>
          <w:sz w:val="26"/>
          <w:szCs w:val="26"/>
        </w:rPr>
        <w:t>Д.Шостаковича</w:t>
      </w:r>
      <w:proofErr w:type="spellEnd"/>
      <w:r w:rsidRPr="00BF58C6">
        <w:rPr>
          <w:rFonts w:ascii="Arial" w:hAnsi="Arial" w:cs="Arial"/>
          <w:sz w:val="26"/>
          <w:szCs w:val="26"/>
        </w:rPr>
        <w:t>. Поэтому централь</w:t>
      </w:r>
      <w:r w:rsidRPr="00BF58C6">
        <w:rPr>
          <w:rFonts w:ascii="Arial" w:hAnsi="Arial" w:cs="Arial"/>
          <w:sz w:val="26"/>
          <w:szCs w:val="26"/>
        </w:rPr>
        <w:softHyphen/>
        <w:t xml:space="preserve">ное место в </w:t>
      </w:r>
      <w:proofErr w:type="gramStart"/>
      <w:r w:rsidRPr="00BF58C6">
        <w:rPr>
          <w:rFonts w:ascii="Arial" w:hAnsi="Arial" w:cs="Arial"/>
          <w:sz w:val="26"/>
          <w:szCs w:val="26"/>
        </w:rPr>
        <w:t>рельефе</w:t>
      </w:r>
      <w:proofErr w:type="gramEnd"/>
      <w:r w:rsidRPr="00BF58C6">
        <w:rPr>
          <w:rFonts w:ascii="Arial" w:hAnsi="Arial" w:cs="Arial"/>
          <w:sz w:val="26"/>
          <w:szCs w:val="26"/>
        </w:rPr>
        <w:t xml:space="preserve"> отведено не военным событиям, а первому исполнению этой симфонии в блокадном Ленинграде 9 августа 1942 года.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Трансляция симфонии из зала филармонии шла на весь Ленинград и линию фронта. Поэтому за Шостаковичем изображены все его жители и защитники - знаменитые и </w:t>
      </w:r>
      <w:proofErr w:type="gramStart"/>
      <w:r w:rsidRPr="00BF58C6">
        <w:rPr>
          <w:rFonts w:ascii="Arial" w:hAnsi="Arial" w:cs="Arial"/>
          <w:sz w:val="26"/>
          <w:szCs w:val="26"/>
        </w:rPr>
        <w:t>никому неизвестные ленинградцы</w:t>
      </w:r>
      <w:proofErr w:type="gramEnd"/>
      <w:r w:rsidRPr="00BF58C6">
        <w:rPr>
          <w:rFonts w:ascii="Arial" w:hAnsi="Arial" w:cs="Arial"/>
          <w:sz w:val="26"/>
          <w:szCs w:val="26"/>
        </w:rPr>
        <w:t xml:space="preserve">. Среди них мы можем узнать </w:t>
      </w:r>
      <w:proofErr w:type="spellStart"/>
      <w:r w:rsidRPr="00BF58C6">
        <w:rPr>
          <w:rFonts w:ascii="Arial" w:hAnsi="Arial" w:cs="Arial"/>
          <w:sz w:val="26"/>
          <w:szCs w:val="26"/>
        </w:rPr>
        <w:t>Д.Лихачева</w:t>
      </w:r>
      <w:proofErr w:type="spellEnd"/>
      <w:r w:rsidRPr="00BF58C6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BF58C6">
        <w:rPr>
          <w:rFonts w:ascii="Arial" w:hAnsi="Arial" w:cs="Arial"/>
          <w:sz w:val="26"/>
          <w:szCs w:val="26"/>
        </w:rPr>
        <w:t>О.Берггольц</w:t>
      </w:r>
      <w:proofErr w:type="spellEnd"/>
      <w:r w:rsidRPr="00BF58C6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F58C6">
        <w:rPr>
          <w:rFonts w:ascii="Arial" w:hAnsi="Arial" w:cs="Arial"/>
          <w:sz w:val="26"/>
          <w:szCs w:val="26"/>
        </w:rPr>
        <w:t>Д.Гранина</w:t>
      </w:r>
      <w:proofErr w:type="spellEnd"/>
      <w:r w:rsidRPr="00BF58C6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BF58C6">
        <w:rPr>
          <w:rFonts w:ascii="Arial" w:hAnsi="Arial" w:cs="Arial"/>
          <w:sz w:val="26"/>
          <w:szCs w:val="26"/>
        </w:rPr>
        <w:t>В.Инбер</w:t>
      </w:r>
      <w:proofErr w:type="spellEnd"/>
      <w:r w:rsidRPr="00BF58C6">
        <w:rPr>
          <w:rFonts w:ascii="Arial" w:hAnsi="Arial" w:cs="Arial"/>
          <w:sz w:val="26"/>
          <w:szCs w:val="26"/>
        </w:rPr>
        <w:t xml:space="preserve">, директора Эрмитажа Иосифа Орбели и художника Павла </w:t>
      </w:r>
      <w:proofErr w:type="spellStart"/>
      <w:r w:rsidRPr="00BF58C6">
        <w:rPr>
          <w:rFonts w:ascii="Arial" w:hAnsi="Arial" w:cs="Arial"/>
          <w:sz w:val="26"/>
          <w:szCs w:val="26"/>
        </w:rPr>
        <w:t>Филонова</w:t>
      </w:r>
      <w:proofErr w:type="spellEnd"/>
      <w:r w:rsidRPr="00BF58C6">
        <w:rPr>
          <w:rFonts w:ascii="Arial" w:hAnsi="Arial" w:cs="Arial"/>
          <w:sz w:val="26"/>
          <w:szCs w:val="26"/>
        </w:rPr>
        <w:t xml:space="preserve">, ответственного хранителя коллекции риса </w:t>
      </w:r>
      <w:proofErr w:type="spellStart"/>
      <w:r w:rsidRPr="00BF58C6">
        <w:rPr>
          <w:rFonts w:ascii="Arial" w:hAnsi="Arial" w:cs="Arial"/>
          <w:sz w:val="26"/>
          <w:szCs w:val="26"/>
        </w:rPr>
        <w:t>Д.Иванова</w:t>
      </w:r>
      <w:proofErr w:type="spellEnd"/>
      <w:r w:rsidRPr="00BF58C6">
        <w:rPr>
          <w:rFonts w:ascii="Arial" w:hAnsi="Arial" w:cs="Arial"/>
          <w:sz w:val="26"/>
          <w:szCs w:val="26"/>
        </w:rPr>
        <w:t>, маленькую девочку Таню Савичеву.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Во время исполнения симфонию слышали осаждавшие Ленинград немецкие войска. Выжившие немецкие солдаты признавались: «Тогда, 9 августа 1942 года, услышав симфонию, мы поняли, что проиграем войну. Мы ощутили вашу силу, способную преодолеть голод, страх и даже смерть...»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Взгляды жителей и защитников города устремлены на предупреждение: «Граждане! При артобстреле эта сторона улицы наиболее опасна». Но, несмотря на грозящую опасность, ленинградцы продолжают слушать великую музыку.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Ураган войны, ломая привычную панораму Ленинграда, подхватил Исаакиевский собор, Дворцовый мост, Петропавловскую крепость.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Под Дворцовым мостом размещены исписанные детским почерком все девя</w:t>
      </w:r>
      <w:r w:rsidR="004D1601" w:rsidRPr="00BF58C6">
        <w:rPr>
          <w:rFonts w:ascii="Arial" w:hAnsi="Arial" w:cs="Arial"/>
          <w:sz w:val="26"/>
          <w:szCs w:val="26"/>
        </w:rPr>
        <w:t>ть листов дневника Тани Савиче</w:t>
      </w:r>
      <w:r w:rsidRPr="00BF58C6">
        <w:rPr>
          <w:rFonts w:ascii="Arial" w:hAnsi="Arial" w:cs="Arial"/>
          <w:sz w:val="26"/>
          <w:szCs w:val="26"/>
        </w:rPr>
        <w:t>вой. Прочтите эти листы и представьте, как неизбежно, капля за каплей, от холода и голода простую ленинградскую семью покидала жизнь.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lastRenderedPageBreak/>
        <w:t>Дневник Тани Савичевой - это трагический символ и документальное свидетельство гибели сотен тысяч беззащитных жителей Ленинграда.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Перед листами лежит блокадная пайка хлеба - 125 граммов. Она </w:t>
      </w:r>
      <w:proofErr w:type="gramStart"/>
      <w:r w:rsidRPr="00BF58C6">
        <w:rPr>
          <w:rFonts w:ascii="Arial" w:hAnsi="Arial" w:cs="Arial"/>
          <w:sz w:val="26"/>
          <w:szCs w:val="26"/>
        </w:rPr>
        <w:t>выполнена в натуральную величину и положена</w:t>
      </w:r>
      <w:proofErr w:type="gramEnd"/>
      <w:r w:rsidRPr="00BF58C6">
        <w:rPr>
          <w:rFonts w:ascii="Arial" w:hAnsi="Arial" w:cs="Arial"/>
          <w:sz w:val="26"/>
          <w:szCs w:val="26"/>
        </w:rPr>
        <w:t xml:space="preserve"> на специаль</w:t>
      </w:r>
      <w:r w:rsidR="004D1601" w:rsidRPr="00BF58C6">
        <w:rPr>
          <w:rFonts w:ascii="Arial" w:hAnsi="Arial" w:cs="Arial"/>
          <w:sz w:val="26"/>
          <w:szCs w:val="26"/>
        </w:rPr>
        <w:t xml:space="preserve">ной выносной полочке, чтобы зрители </w:t>
      </w:r>
      <w:r w:rsidRPr="00BF58C6">
        <w:rPr>
          <w:rFonts w:ascii="Arial" w:hAnsi="Arial" w:cs="Arial"/>
          <w:sz w:val="26"/>
          <w:szCs w:val="26"/>
        </w:rPr>
        <w:t>могли прикоснуться к ней, положить на нее свою ладонь и ужаснуться, насколько мала была эта суточная норма хлеба.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Два последних листа дневника положены под хлеб. Рядом с ними на выступ рельефа в память о погибших мирных жителях Ленинграда всегда можно положить живые цветы.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Но Ленинград не только выживал, но и сражался. Торпедный катер, один из тех, что </w:t>
      </w:r>
      <w:proofErr w:type="gramStart"/>
      <w:r w:rsidRPr="00BF58C6">
        <w:rPr>
          <w:rFonts w:ascii="Arial" w:hAnsi="Arial" w:cs="Arial"/>
          <w:sz w:val="26"/>
          <w:szCs w:val="26"/>
        </w:rPr>
        <w:t>изготавливали на тюменском судостроительном заводе №639 и частями переправляли</w:t>
      </w:r>
      <w:proofErr w:type="gramEnd"/>
      <w:r w:rsidRPr="00BF58C6">
        <w:rPr>
          <w:rFonts w:ascii="Arial" w:hAnsi="Arial" w:cs="Arial"/>
          <w:sz w:val="26"/>
          <w:szCs w:val="26"/>
        </w:rPr>
        <w:t xml:space="preserve"> в Ленинград, где производили окончательную достройку, стремительно движется на врага по водам Балтийского моря.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Вверху блокадное кольцо прорывает легендарная «Дорога жизни» - переправа, проложенная по льду Ладожского озера. Автомобили не только везут хлеб в бло</w:t>
      </w:r>
      <w:r w:rsidRPr="00BF58C6">
        <w:rPr>
          <w:rFonts w:ascii="Arial" w:hAnsi="Arial" w:cs="Arial"/>
          <w:sz w:val="26"/>
          <w:szCs w:val="26"/>
        </w:rPr>
        <w:softHyphen/>
        <w:t xml:space="preserve">кадный Ленинград, но и спасают из города детей. Двое ребятишек, закутанных </w:t>
      </w:r>
      <w:proofErr w:type="gramStart"/>
      <w:r w:rsidRPr="00BF58C6">
        <w:rPr>
          <w:rFonts w:ascii="Arial" w:hAnsi="Arial" w:cs="Arial"/>
          <w:sz w:val="26"/>
          <w:szCs w:val="26"/>
        </w:rPr>
        <w:t>крест-на-крест</w:t>
      </w:r>
      <w:proofErr w:type="gramEnd"/>
      <w:r w:rsidRPr="00BF58C6">
        <w:rPr>
          <w:rFonts w:ascii="Arial" w:hAnsi="Arial" w:cs="Arial"/>
          <w:sz w:val="26"/>
          <w:szCs w:val="26"/>
        </w:rPr>
        <w:t xml:space="preserve"> шалями, - символ спасенных из блокады детей, которых приютил сибирский Ялуторовск. За детьми виднеется железнодорожный вокзал Ялуторовска.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firstLine="547"/>
        <w:rPr>
          <w:rFonts w:ascii="Arial" w:hAnsi="Arial" w:cs="Arial"/>
          <w:sz w:val="26"/>
          <w:szCs w:val="26"/>
        </w:rPr>
      </w:pPr>
    </w:p>
    <w:p w:rsidR="00922266" w:rsidRPr="00BF58C6" w:rsidRDefault="00922266" w:rsidP="008A13F6">
      <w:pPr>
        <w:spacing w:after="0" w:line="240" w:lineRule="auto"/>
        <w:ind w:left="20" w:hanging="20"/>
        <w:jc w:val="center"/>
        <w:rPr>
          <w:rFonts w:ascii="Arial" w:hAnsi="Arial" w:cs="Arial"/>
          <w:sz w:val="26"/>
          <w:szCs w:val="26"/>
          <w:u w:val="single"/>
        </w:rPr>
      </w:pPr>
      <w:r w:rsidRPr="00BF58C6">
        <w:rPr>
          <w:rFonts w:ascii="Arial" w:hAnsi="Arial" w:cs="Arial"/>
          <w:sz w:val="26"/>
          <w:szCs w:val="26"/>
          <w:u w:val="single"/>
        </w:rPr>
        <w:t>Сталинградская битва</w:t>
      </w:r>
    </w:p>
    <w:p w:rsidR="00487CDF" w:rsidRPr="00BF58C6" w:rsidRDefault="00487CDF" w:rsidP="008A13F6">
      <w:pPr>
        <w:spacing w:after="0" w:line="240" w:lineRule="auto"/>
        <w:ind w:left="20" w:firstLine="547"/>
        <w:rPr>
          <w:rFonts w:ascii="Arial" w:hAnsi="Arial" w:cs="Arial"/>
          <w:sz w:val="26"/>
          <w:szCs w:val="26"/>
          <w:u w:val="single"/>
        </w:rPr>
      </w:pPr>
      <w:r w:rsidRPr="00BF58C6">
        <w:rPr>
          <w:rFonts w:ascii="Arial" w:hAnsi="Arial" w:cs="Arial"/>
          <w:sz w:val="26"/>
          <w:szCs w:val="26"/>
        </w:rPr>
        <w:t>Ураган войны продолжает свое вращение. Под Ленинградом мы видим сюжет, посвященный Сталинградской битве.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Слова «За Волгой для нас земли нет», сказанные в критические минуты битвы, поднимаются из волжской земли. Это метафора и </w:t>
      </w:r>
      <w:proofErr w:type="gramStart"/>
      <w:r w:rsidRPr="00BF58C6">
        <w:rPr>
          <w:rFonts w:ascii="Arial" w:hAnsi="Arial" w:cs="Arial"/>
          <w:sz w:val="26"/>
          <w:szCs w:val="26"/>
        </w:rPr>
        <w:t>страшная</w:t>
      </w:r>
      <w:proofErr w:type="gramEnd"/>
      <w:r w:rsidRPr="00BF58C6">
        <w:rPr>
          <w:rFonts w:ascii="Arial" w:hAnsi="Arial" w:cs="Arial"/>
          <w:sz w:val="26"/>
          <w:szCs w:val="26"/>
        </w:rPr>
        <w:t xml:space="preserve"> правда войны. За Волгу враг так и не прошел. Но за Волгой не было земли и для защитников Сталинграда, они не могли отступить и долж</w:t>
      </w:r>
      <w:r w:rsidRPr="00BF58C6">
        <w:rPr>
          <w:rFonts w:ascii="Arial" w:hAnsi="Arial" w:cs="Arial"/>
          <w:sz w:val="26"/>
          <w:szCs w:val="26"/>
        </w:rPr>
        <w:softHyphen/>
        <w:t>ны были защитить город, даже ценой своей собственной жизни.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Вихрь Сталинградской битвы вырывает из земли мельницу </w:t>
      </w:r>
      <w:proofErr w:type="spellStart"/>
      <w:r w:rsidRPr="00BF58C6">
        <w:rPr>
          <w:rFonts w:ascii="Arial" w:hAnsi="Arial" w:cs="Arial"/>
          <w:sz w:val="26"/>
          <w:szCs w:val="26"/>
        </w:rPr>
        <w:t>Грудинина</w:t>
      </w:r>
      <w:proofErr w:type="spellEnd"/>
      <w:r w:rsidRPr="00BF58C6">
        <w:rPr>
          <w:rFonts w:ascii="Arial" w:hAnsi="Arial" w:cs="Arial"/>
          <w:sz w:val="26"/>
          <w:szCs w:val="26"/>
        </w:rPr>
        <w:t>, швыряет в небо фонтан «Детский хоровод».</w:t>
      </w:r>
    </w:p>
    <w:p w:rsidR="00487CDF" w:rsidRPr="00BF58C6" w:rsidRDefault="00487CDF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В центре Сталинградской битвы изображен один из ее героев, легендарный связист, </w:t>
      </w:r>
      <w:proofErr w:type="spellStart"/>
      <w:r w:rsidRPr="00BF58C6">
        <w:rPr>
          <w:rFonts w:ascii="Arial" w:hAnsi="Arial" w:cs="Arial"/>
          <w:sz w:val="26"/>
          <w:szCs w:val="26"/>
        </w:rPr>
        <w:t>тюменец</w:t>
      </w:r>
      <w:proofErr w:type="spellEnd"/>
      <w:r w:rsidRPr="00BF58C6">
        <w:rPr>
          <w:rFonts w:ascii="Arial" w:hAnsi="Arial" w:cs="Arial"/>
          <w:sz w:val="26"/>
          <w:szCs w:val="26"/>
        </w:rPr>
        <w:t xml:space="preserve"> Матвей Путилов. Ценой собственной жизни он зубами замкнул концы про</w:t>
      </w:r>
      <w:r w:rsidRPr="00BF58C6">
        <w:rPr>
          <w:rFonts w:ascii="Arial" w:hAnsi="Arial" w:cs="Arial"/>
          <w:sz w:val="26"/>
          <w:szCs w:val="26"/>
        </w:rPr>
        <w:softHyphen/>
        <w:t>водов, обеспечив необходимую телефонную связь. Рядом с Путиловым начертаны слова, взятые из фронтовой га</w:t>
      </w:r>
      <w:r w:rsidRPr="00BF58C6">
        <w:rPr>
          <w:rFonts w:ascii="Arial" w:hAnsi="Arial" w:cs="Arial"/>
          <w:sz w:val="26"/>
          <w:szCs w:val="26"/>
        </w:rPr>
        <w:softHyphen/>
        <w:t>зеты: «</w:t>
      </w:r>
      <w:proofErr w:type="spellStart"/>
      <w:r w:rsidRPr="00BF58C6">
        <w:rPr>
          <w:rFonts w:ascii="Arial" w:hAnsi="Arial" w:cs="Arial"/>
          <w:sz w:val="26"/>
          <w:szCs w:val="26"/>
        </w:rPr>
        <w:t>Сталинградец</w:t>
      </w:r>
      <w:proofErr w:type="spellEnd"/>
      <w:r w:rsidRPr="00BF58C6">
        <w:rPr>
          <w:rFonts w:ascii="Arial" w:hAnsi="Arial" w:cs="Arial"/>
          <w:sz w:val="26"/>
          <w:szCs w:val="26"/>
        </w:rPr>
        <w:t>! Будь стойким, как Матвей Путилов».</w:t>
      </w:r>
    </w:p>
    <w:p w:rsidR="008A13F6" w:rsidRDefault="008A13F6" w:rsidP="008A13F6">
      <w:pPr>
        <w:spacing w:after="0" w:line="240" w:lineRule="auto"/>
        <w:ind w:left="20" w:firstLine="547"/>
        <w:jc w:val="center"/>
        <w:rPr>
          <w:rFonts w:ascii="Arial" w:hAnsi="Arial" w:cs="Arial"/>
          <w:sz w:val="26"/>
          <w:szCs w:val="26"/>
          <w:u w:val="single"/>
        </w:rPr>
      </w:pPr>
    </w:p>
    <w:p w:rsidR="00487CDF" w:rsidRPr="00BF58C6" w:rsidRDefault="00922266" w:rsidP="008A13F6">
      <w:pPr>
        <w:spacing w:after="0" w:line="240" w:lineRule="auto"/>
        <w:ind w:left="20" w:hanging="20"/>
        <w:jc w:val="center"/>
        <w:rPr>
          <w:rFonts w:ascii="Arial" w:hAnsi="Arial" w:cs="Arial"/>
          <w:sz w:val="26"/>
          <w:szCs w:val="26"/>
          <w:u w:val="single"/>
        </w:rPr>
      </w:pPr>
      <w:r w:rsidRPr="00BF58C6">
        <w:rPr>
          <w:rFonts w:ascii="Arial" w:hAnsi="Arial" w:cs="Arial"/>
          <w:sz w:val="26"/>
          <w:szCs w:val="26"/>
          <w:u w:val="single"/>
        </w:rPr>
        <w:t>Курская дуга</w:t>
      </w:r>
    </w:p>
    <w:p w:rsidR="00487CDF" w:rsidRPr="00BF58C6" w:rsidRDefault="00487CDF" w:rsidP="008A13F6">
      <w:pPr>
        <w:spacing w:after="0" w:line="240" w:lineRule="auto"/>
        <w:ind w:left="20" w:firstLine="547"/>
        <w:jc w:val="both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В правой части рельеф продолжается сюжетом «Битва на Курской дуге» и крупнейшим в мировой истории встречным танковым сражен</w:t>
      </w:r>
      <w:r w:rsidR="00BE02EF" w:rsidRPr="00BF58C6">
        <w:rPr>
          <w:rFonts w:ascii="Arial" w:hAnsi="Arial" w:cs="Arial"/>
          <w:sz w:val="26"/>
          <w:szCs w:val="26"/>
        </w:rPr>
        <w:t>ием у деревни Прохоровка, ставши</w:t>
      </w:r>
      <w:r w:rsidRPr="00BF58C6">
        <w:rPr>
          <w:rFonts w:ascii="Arial" w:hAnsi="Arial" w:cs="Arial"/>
          <w:sz w:val="26"/>
          <w:szCs w:val="26"/>
        </w:rPr>
        <w:t>м символом всей битвы.</w:t>
      </w:r>
    </w:p>
    <w:p w:rsidR="00487CDF" w:rsidRPr="00BF58C6" w:rsidRDefault="00487CDF" w:rsidP="008A13F6">
      <w:pPr>
        <w:spacing w:after="0" w:line="240" w:lineRule="auto"/>
        <w:ind w:left="20" w:firstLine="547"/>
        <w:jc w:val="both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Перед легендарным</w:t>
      </w:r>
      <w:r w:rsidR="006706CF" w:rsidRPr="00BF58C6">
        <w:rPr>
          <w:rFonts w:ascii="Arial" w:hAnsi="Arial" w:cs="Arial"/>
          <w:sz w:val="26"/>
          <w:szCs w:val="26"/>
        </w:rPr>
        <w:t xml:space="preserve"> советским танком Т-34 лежит по</w:t>
      </w:r>
      <w:r w:rsidRPr="00BF58C6">
        <w:rPr>
          <w:rFonts w:ascii="Arial" w:hAnsi="Arial" w:cs="Arial"/>
          <w:sz w:val="26"/>
          <w:szCs w:val="26"/>
        </w:rPr>
        <w:t xml:space="preserve">верженный немецкий танк. Под танками - пшеничное поле, куда вплавлены орудийные и пулеметные гильзы, найденные на </w:t>
      </w:r>
      <w:proofErr w:type="spellStart"/>
      <w:r w:rsidRPr="00BF58C6">
        <w:rPr>
          <w:rFonts w:ascii="Arial" w:hAnsi="Arial" w:cs="Arial"/>
          <w:sz w:val="26"/>
          <w:szCs w:val="26"/>
        </w:rPr>
        <w:t>Прохоровском</w:t>
      </w:r>
      <w:proofErr w:type="spellEnd"/>
      <w:r w:rsidRPr="00BF58C6">
        <w:rPr>
          <w:rFonts w:ascii="Arial" w:hAnsi="Arial" w:cs="Arial"/>
          <w:sz w:val="26"/>
          <w:szCs w:val="26"/>
        </w:rPr>
        <w:t xml:space="preserve"> поле и пе</w:t>
      </w:r>
      <w:r w:rsidR="00BE02EF" w:rsidRPr="00BF58C6">
        <w:rPr>
          <w:rFonts w:ascii="Arial" w:hAnsi="Arial" w:cs="Arial"/>
          <w:sz w:val="26"/>
          <w:szCs w:val="26"/>
        </w:rPr>
        <w:t>реданные авторам Государственного музея-заповедника</w:t>
      </w:r>
      <w:r w:rsidRPr="00BF58C6">
        <w:rPr>
          <w:rFonts w:ascii="Arial" w:hAnsi="Arial" w:cs="Arial"/>
          <w:sz w:val="26"/>
          <w:szCs w:val="26"/>
        </w:rPr>
        <w:t xml:space="preserve"> «</w:t>
      </w:r>
      <w:proofErr w:type="spellStart"/>
      <w:r w:rsidRPr="00BF58C6">
        <w:rPr>
          <w:rFonts w:ascii="Arial" w:hAnsi="Arial" w:cs="Arial"/>
          <w:sz w:val="26"/>
          <w:szCs w:val="26"/>
        </w:rPr>
        <w:t>Прохоровское</w:t>
      </w:r>
      <w:proofErr w:type="spellEnd"/>
      <w:r w:rsidRPr="00BF58C6">
        <w:rPr>
          <w:rFonts w:ascii="Arial" w:hAnsi="Arial" w:cs="Arial"/>
          <w:sz w:val="26"/>
          <w:szCs w:val="26"/>
        </w:rPr>
        <w:t xml:space="preserve"> поле» специально для включения в рельеф. Проросшие сквозь этот некогда у</w:t>
      </w:r>
      <w:r w:rsidR="006706CF" w:rsidRPr="00BF58C6">
        <w:rPr>
          <w:rFonts w:ascii="Arial" w:hAnsi="Arial" w:cs="Arial"/>
          <w:sz w:val="26"/>
          <w:szCs w:val="26"/>
        </w:rPr>
        <w:t>бийственный металл колосья пшен</w:t>
      </w:r>
      <w:r w:rsidRPr="00BF58C6">
        <w:rPr>
          <w:rFonts w:ascii="Arial" w:hAnsi="Arial" w:cs="Arial"/>
          <w:sz w:val="26"/>
          <w:szCs w:val="26"/>
        </w:rPr>
        <w:t>ицы - великий символ торжества жизни над смертью.</w:t>
      </w:r>
    </w:p>
    <w:p w:rsidR="00487CDF" w:rsidRPr="00BF58C6" w:rsidRDefault="00487CDF" w:rsidP="008A13F6">
      <w:pPr>
        <w:spacing w:after="0" w:line="240" w:lineRule="auto"/>
        <w:ind w:left="20" w:firstLine="547"/>
        <w:jc w:val="both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Фундамент победы на Курской дуге был обеспечен работой тыла.</w:t>
      </w:r>
    </w:p>
    <w:p w:rsidR="00487CDF" w:rsidRPr="00BF58C6" w:rsidRDefault="00487CDF" w:rsidP="008A13F6">
      <w:pPr>
        <w:spacing w:after="0" w:line="240" w:lineRule="auto"/>
        <w:ind w:left="20" w:firstLine="547"/>
        <w:jc w:val="both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Мальчик-подросток, стоящий на подставке и раб</w:t>
      </w:r>
      <w:r w:rsidR="006706CF" w:rsidRPr="00BF58C6">
        <w:rPr>
          <w:rFonts w:ascii="Arial" w:hAnsi="Arial" w:cs="Arial"/>
          <w:sz w:val="26"/>
          <w:szCs w:val="26"/>
        </w:rPr>
        <w:t>ота</w:t>
      </w:r>
      <w:r w:rsidRPr="00BF58C6">
        <w:rPr>
          <w:rFonts w:ascii="Arial" w:hAnsi="Arial" w:cs="Arial"/>
          <w:sz w:val="26"/>
          <w:szCs w:val="26"/>
        </w:rPr>
        <w:t>ющий на станке - символ многотрудной, тяжелой, далеко не детской работы в тылу.</w:t>
      </w:r>
    </w:p>
    <w:p w:rsidR="00487CDF" w:rsidRPr="00BF58C6" w:rsidRDefault="00487CDF" w:rsidP="008A13F6">
      <w:pPr>
        <w:spacing w:after="0" w:line="240" w:lineRule="auto"/>
        <w:ind w:left="20" w:firstLine="547"/>
        <w:jc w:val="both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lastRenderedPageBreak/>
        <w:t>Этому мальчику 14 лет. Его зовут Борис Степанович Степанов. Именно так, по имени и отчеству, к нему всегда обращался директор тюменского завода №769. Борис Степанов - знаменитый токарь-тысячник и гражданин города Тюмени.</w:t>
      </w:r>
    </w:p>
    <w:p w:rsidR="00487CDF" w:rsidRPr="00BF58C6" w:rsidRDefault="00487CDF" w:rsidP="008A13F6">
      <w:pPr>
        <w:spacing w:after="0" w:line="240" w:lineRule="auto"/>
        <w:ind w:left="20" w:firstLine="547"/>
        <w:jc w:val="both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Сверху мы видим та</w:t>
      </w:r>
      <w:r w:rsidR="00896589" w:rsidRPr="00BF58C6">
        <w:rPr>
          <w:rFonts w:ascii="Arial" w:hAnsi="Arial" w:cs="Arial"/>
          <w:sz w:val="26"/>
          <w:szCs w:val="26"/>
        </w:rPr>
        <w:t xml:space="preserve">нк Т-60. Дети большой </w:t>
      </w:r>
      <w:proofErr w:type="spellStart"/>
      <w:r w:rsidR="00896589" w:rsidRPr="00BF58C6">
        <w:rPr>
          <w:rFonts w:ascii="Arial" w:hAnsi="Arial" w:cs="Arial"/>
          <w:sz w:val="26"/>
          <w:szCs w:val="26"/>
        </w:rPr>
        <w:t>Омско</w:t>
      </w:r>
      <w:proofErr w:type="spellEnd"/>
      <w:r w:rsidR="00896589" w:rsidRPr="00BF58C6">
        <w:rPr>
          <w:rFonts w:ascii="Arial" w:hAnsi="Arial" w:cs="Arial"/>
          <w:sz w:val="26"/>
          <w:szCs w:val="26"/>
        </w:rPr>
        <w:t>-Тю</w:t>
      </w:r>
      <w:r w:rsidRPr="00BF58C6">
        <w:rPr>
          <w:rFonts w:ascii="Arial" w:hAnsi="Arial" w:cs="Arial"/>
          <w:sz w:val="26"/>
          <w:szCs w:val="26"/>
        </w:rPr>
        <w:t xml:space="preserve">менской области по инициативе 6-летней девочки Ады </w:t>
      </w:r>
      <w:proofErr w:type="spellStart"/>
      <w:r w:rsidRPr="00BF58C6">
        <w:rPr>
          <w:rFonts w:ascii="Arial" w:hAnsi="Arial" w:cs="Arial"/>
          <w:sz w:val="26"/>
          <w:szCs w:val="26"/>
        </w:rPr>
        <w:t>Зенегиной</w:t>
      </w:r>
      <w:proofErr w:type="spellEnd"/>
      <w:r w:rsidRPr="00BF58C6">
        <w:rPr>
          <w:rFonts w:ascii="Arial" w:hAnsi="Arial" w:cs="Arial"/>
          <w:sz w:val="26"/>
          <w:szCs w:val="26"/>
        </w:rPr>
        <w:t xml:space="preserve"> собрали более 160 тысяч рублей. На эти деньги был построен танк, который назвали «Малютка». Часть письма Ады </w:t>
      </w:r>
      <w:proofErr w:type="spellStart"/>
      <w:r w:rsidRPr="00BF58C6">
        <w:rPr>
          <w:rFonts w:ascii="Arial" w:hAnsi="Arial" w:cs="Arial"/>
          <w:sz w:val="26"/>
          <w:szCs w:val="26"/>
        </w:rPr>
        <w:t>Зенегиной</w:t>
      </w:r>
      <w:proofErr w:type="spellEnd"/>
      <w:r w:rsidRPr="00BF58C6">
        <w:rPr>
          <w:rFonts w:ascii="Arial" w:hAnsi="Arial" w:cs="Arial"/>
          <w:sz w:val="26"/>
          <w:szCs w:val="26"/>
        </w:rPr>
        <w:t xml:space="preserve"> представлена рядом с танком.</w:t>
      </w:r>
    </w:p>
    <w:p w:rsidR="00487CDF" w:rsidRPr="00BF58C6" w:rsidRDefault="00487CDF" w:rsidP="008A13F6">
      <w:pPr>
        <w:spacing w:after="0" w:line="240" w:lineRule="auto"/>
        <w:ind w:left="20" w:firstLine="547"/>
        <w:jc w:val="both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Над курскими пол</w:t>
      </w:r>
      <w:r w:rsidR="00896589" w:rsidRPr="00BF58C6">
        <w:rPr>
          <w:rFonts w:ascii="Arial" w:hAnsi="Arial" w:cs="Arial"/>
          <w:sz w:val="26"/>
          <w:szCs w:val="26"/>
        </w:rPr>
        <w:t>я</w:t>
      </w:r>
      <w:r w:rsidRPr="00BF58C6">
        <w:rPr>
          <w:rFonts w:ascii="Arial" w:hAnsi="Arial" w:cs="Arial"/>
          <w:sz w:val="26"/>
          <w:szCs w:val="26"/>
        </w:rPr>
        <w:t xml:space="preserve">ми летит десантный планер. Такие планеры производились на </w:t>
      </w:r>
      <w:r w:rsidR="00244C86">
        <w:rPr>
          <w:rFonts w:ascii="Arial" w:hAnsi="Arial" w:cs="Arial"/>
          <w:sz w:val="26"/>
          <w:szCs w:val="26"/>
        </w:rPr>
        <w:t>Т</w:t>
      </w:r>
      <w:r w:rsidRPr="00BF58C6">
        <w:rPr>
          <w:rFonts w:ascii="Arial" w:hAnsi="Arial" w:cs="Arial"/>
          <w:sz w:val="26"/>
          <w:szCs w:val="26"/>
        </w:rPr>
        <w:t xml:space="preserve">юменском заводе №241 и </w:t>
      </w:r>
      <w:r w:rsidR="00244C86">
        <w:rPr>
          <w:rFonts w:ascii="Arial" w:hAnsi="Arial" w:cs="Arial"/>
          <w:sz w:val="26"/>
          <w:szCs w:val="26"/>
        </w:rPr>
        <w:t>Я</w:t>
      </w:r>
      <w:r w:rsidRPr="00BF58C6">
        <w:rPr>
          <w:rFonts w:ascii="Arial" w:hAnsi="Arial" w:cs="Arial"/>
          <w:sz w:val="26"/>
          <w:szCs w:val="26"/>
        </w:rPr>
        <w:t>луторовском заводе №499</w:t>
      </w:r>
      <w:r w:rsidR="00BB581B" w:rsidRPr="00BF58C6">
        <w:rPr>
          <w:rFonts w:ascii="Arial" w:hAnsi="Arial" w:cs="Arial"/>
          <w:sz w:val="26"/>
          <w:szCs w:val="26"/>
        </w:rPr>
        <w:t>.</w:t>
      </w:r>
    </w:p>
    <w:p w:rsidR="00344779" w:rsidRPr="00BF58C6" w:rsidRDefault="00344779" w:rsidP="008A13F6">
      <w:pPr>
        <w:spacing w:after="0" w:line="240" w:lineRule="auto"/>
        <w:ind w:left="20" w:firstLine="547"/>
        <w:jc w:val="both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 </w:t>
      </w:r>
    </w:p>
    <w:p w:rsidR="00BB581B" w:rsidRPr="00BF58C6" w:rsidRDefault="00344779" w:rsidP="008A13F6">
      <w:pPr>
        <w:spacing w:after="0" w:line="240" w:lineRule="auto"/>
        <w:ind w:left="20" w:hanging="20"/>
        <w:jc w:val="center"/>
        <w:rPr>
          <w:rFonts w:ascii="Arial" w:hAnsi="Arial" w:cs="Arial"/>
          <w:sz w:val="26"/>
          <w:szCs w:val="26"/>
          <w:u w:val="single"/>
        </w:rPr>
      </w:pPr>
      <w:r w:rsidRPr="00BF58C6">
        <w:rPr>
          <w:rFonts w:ascii="Arial" w:hAnsi="Arial" w:cs="Arial"/>
          <w:sz w:val="26"/>
          <w:szCs w:val="26"/>
          <w:u w:val="single"/>
        </w:rPr>
        <w:t>Лагерь смерти Освенцим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Вихри урагана Великой Отечественной достигли границ Европы.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В самом верху рельефа мы видим вход в лагерь смерти Освенцим. В зловещих дымах крематориев прочитываются названия «Майданек», «Дахау», «Освенцим», «Саласпилс», страшных лагерей смерти, ставших нарицательными символами нацизма и его чудовищных престу</w:t>
      </w:r>
      <w:r w:rsidRPr="00BF58C6">
        <w:rPr>
          <w:rFonts w:ascii="Arial" w:hAnsi="Arial" w:cs="Arial"/>
          <w:sz w:val="26"/>
          <w:szCs w:val="26"/>
        </w:rPr>
        <w:softHyphen/>
        <w:t>плений.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Из ворот выходят миллионы истощенных, еще в арестантских робах, но уже освобожденных нашими воинами узников лагерей.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На переднем плане стоят дети - беззащитные жертвы нацистских преступлений и бесчеловечных экспериментов. Они тоже свободны, но по привычке, в </w:t>
      </w:r>
      <w:proofErr w:type="gramStart"/>
      <w:r w:rsidRPr="00BF58C6">
        <w:rPr>
          <w:rFonts w:ascii="Arial" w:hAnsi="Arial" w:cs="Arial"/>
          <w:sz w:val="26"/>
          <w:szCs w:val="26"/>
        </w:rPr>
        <w:t>испуге</w:t>
      </w:r>
      <w:proofErr w:type="gramEnd"/>
      <w:r w:rsidRPr="00BF58C6">
        <w:rPr>
          <w:rFonts w:ascii="Arial" w:hAnsi="Arial" w:cs="Arial"/>
          <w:sz w:val="26"/>
          <w:szCs w:val="26"/>
        </w:rPr>
        <w:t xml:space="preserve"> быть отправленными «в печь» протягивают своим освободителям тонкие худенькие ручки с наколотыми на них лагерными номерами. Их лица из глубины 1945 года устремлены на зрителей.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Перед детьми на выносной полочке лежит точная копия самодельной куклы из варшавского гетто. Эта кукла с обрывками колючей проволоки и стоящие перед ней дети с протянутыми ручками - символы растоптанного нацистским сапогом детства, глумления нацистской идеологии над самим понятием «человеческая жизнь».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В память </w:t>
      </w:r>
      <w:proofErr w:type="gramStart"/>
      <w:r w:rsidRPr="00BF58C6">
        <w:rPr>
          <w:rFonts w:ascii="Arial" w:hAnsi="Arial" w:cs="Arial"/>
          <w:sz w:val="26"/>
          <w:szCs w:val="26"/>
        </w:rPr>
        <w:t>о</w:t>
      </w:r>
      <w:proofErr w:type="gramEnd"/>
      <w:r w:rsidRPr="00BF58C6">
        <w:rPr>
          <w:rFonts w:ascii="Arial" w:hAnsi="Arial" w:cs="Arial"/>
          <w:sz w:val="26"/>
          <w:szCs w:val="26"/>
        </w:rPr>
        <w:t xml:space="preserve"> всех детях, невинных жертвах военных преступлений, на эту полку рядом с куклой можно положить детские игрушки.</w:t>
      </w:r>
    </w:p>
    <w:p w:rsidR="008A13F6" w:rsidRDefault="008A13F6" w:rsidP="008A13F6">
      <w:pPr>
        <w:pStyle w:val="1"/>
        <w:shd w:val="clear" w:color="auto" w:fill="auto"/>
        <w:spacing w:after="0" w:line="240" w:lineRule="auto"/>
        <w:ind w:left="20" w:right="40" w:firstLine="547"/>
        <w:jc w:val="center"/>
        <w:rPr>
          <w:rFonts w:ascii="Arial" w:hAnsi="Arial" w:cs="Arial"/>
          <w:sz w:val="26"/>
          <w:szCs w:val="26"/>
          <w:u w:val="single"/>
        </w:rPr>
      </w:pP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40" w:hanging="20"/>
        <w:jc w:val="center"/>
        <w:rPr>
          <w:rFonts w:ascii="Arial" w:hAnsi="Arial" w:cs="Arial"/>
          <w:sz w:val="26"/>
          <w:szCs w:val="26"/>
          <w:u w:val="single"/>
        </w:rPr>
      </w:pPr>
      <w:r w:rsidRPr="00BF58C6">
        <w:rPr>
          <w:rFonts w:ascii="Arial" w:hAnsi="Arial" w:cs="Arial"/>
          <w:sz w:val="26"/>
          <w:szCs w:val="26"/>
          <w:u w:val="single"/>
        </w:rPr>
        <w:t>Взятие Берлина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Следующий сюжет посвящен заключительному событию Великой Отечественной войны - взятию Берлина.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В клубах боя виднеются колоннада, портик и купол Рейхстага.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В центре - простой русский солдат. 22 июня 1941 года он ушел защищать свою Родину. В 45-ом он дошел до Берлина, до самого Рейхстага!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В последние мгновения войны пуля попадает солдату в сердце. Его ноги еще продолжают взбегать по ступеням Рейхстага, но левая рука уже </w:t>
      </w:r>
      <w:proofErr w:type="gramStart"/>
      <w:r w:rsidRPr="00BF58C6">
        <w:rPr>
          <w:rFonts w:ascii="Arial" w:hAnsi="Arial" w:cs="Arial"/>
          <w:sz w:val="26"/>
          <w:szCs w:val="26"/>
        </w:rPr>
        <w:t>разжалась и выпустила</w:t>
      </w:r>
      <w:proofErr w:type="gramEnd"/>
      <w:r w:rsidRPr="00BF58C6">
        <w:rPr>
          <w:rFonts w:ascii="Arial" w:hAnsi="Arial" w:cs="Arial"/>
          <w:sz w:val="26"/>
          <w:szCs w:val="26"/>
        </w:rPr>
        <w:t xml:space="preserve"> автомат. В это последнее мгновение покидающей его жизни он запрокинул голову на восток, к России, и сквозь тысячи километров увидел церковку на косогоре, и проселочную дорогу, и свою мать, и будущий парад Победы, и новые прекрасные города. Проследите и Вы за его взглядом.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Погибающий солдат - символ жертвенности русского народа, положившего на алтарь победы над нацизмом миллионы жизней.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Развевающееся над Рейхстагом Знамя Победы склонилось над солдатом. Его гибель не была напрасной. Его товарищ пишет на колонне Рейхстага ставшее хрестоматийным «Дошли». Все! Конец войне!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40" w:firstLine="547"/>
        <w:rPr>
          <w:rFonts w:ascii="Arial" w:hAnsi="Arial" w:cs="Arial"/>
          <w:sz w:val="26"/>
          <w:szCs w:val="26"/>
        </w:rPr>
      </w:pP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40" w:hanging="20"/>
        <w:jc w:val="center"/>
        <w:rPr>
          <w:rFonts w:ascii="Arial" w:hAnsi="Arial" w:cs="Arial"/>
          <w:sz w:val="26"/>
          <w:szCs w:val="26"/>
          <w:u w:val="single"/>
        </w:rPr>
      </w:pPr>
      <w:r w:rsidRPr="00BF58C6">
        <w:rPr>
          <w:rFonts w:ascii="Arial" w:hAnsi="Arial" w:cs="Arial"/>
          <w:sz w:val="26"/>
          <w:szCs w:val="26"/>
          <w:u w:val="single"/>
        </w:rPr>
        <w:lastRenderedPageBreak/>
        <w:t>Победа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В центре сюжета - Парад Победы на Красной площади 24 июня 1945 года. Участники парада держат склоненные фашистские штандарты и знамена, те, что через мгновения будут брошены к подножию Мавзолея. Герои войны проходят в </w:t>
      </w:r>
      <w:proofErr w:type="gramStart"/>
      <w:r w:rsidRPr="00BF58C6">
        <w:rPr>
          <w:rFonts w:ascii="Arial" w:hAnsi="Arial" w:cs="Arial"/>
          <w:sz w:val="26"/>
          <w:szCs w:val="26"/>
        </w:rPr>
        <w:t>парадном</w:t>
      </w:r>
      <w:proofErr w:type="gramEnd"/>
      <w:r w:rsidRPr="00BF58C6">
        <w:rPr>
          <w:rFonts w:ascii="Arial" w:hAnsi="Arial" w:cs="Arial"/>
          <w:sz w:val="26"/>
          <w:szCs w:val="26"/>
        </w:rPr>
        <w:t xml:space="preserve"> строю.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В этом параде принимали участие, по разным данным, от 15 до 53 тюменцев, в том числе три Героя Советского Союза: Яков </w:t>
      </w:r>
      <w:proofErr w:type="spellStart"/>
      <w:r w:rsidRPr="00BF58C6">
        <w:rPr>
          <w:rFonts w:ascii="Arial" w:hAnsi="Arial" w:cs="Arial"/>
          <w:sz w:val="26"/>
          <w:szCs w:val="26"/>
        </w:rPr>
        <w:t>Неумоев</w:t>
      </w:r>
      <w:proofErr w:type="spellEnd"/>
      <w:r w:rsidRPr="00BF58C6">
        <w:rPr>
          <w:rFonts w:ascii="Arial" w:hAnsi="Arial" w:cs="Arial"/>
          <w:sz w:val="26"/>
          <w:szCs w:val="26"/>
        </w:rPr>
        <w:t>, Алексей Рогожкин и Василий Давыдов.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У самого края рельефа стоит женщина. Это </w:t>
      </w:r>
      <w:proofErr w:type="spellStart"/>
      <w:r w:rsidRPr="00BF58C6">
        <w:rPr>
          <w:rFonts w:ascii="Arial" w:hAnsi="Arial" w:cs="Arial"/>
          <w:sz w:val="26"/>
          <w:szCs w:val="26"/>
        </w:rPr>
        <w:t>Епистинья</w:t>
      </w:r>
      <w:proofErr w:type="spellEnd"/>
      <w:r w:rsidRPr="00BF58C6">
        <w:rPr>
          <w:rFonts w:ascii="Arial" w:hAnsi="Arial" w:cs="Arial"/>
          <w:sz w:val="26"/>
          <w:szCs w:val="26"/>
        </w:rPr>
        <w:t xml:space="preserve"> Степанова. Вспомните! Это она благословляла солдат на ратный подвиг в битве за Москву. Это к ней был обращен взгляд погибающего в Берлине русского солдата. Годы и испытания не прошли для нее бесследно. Она изрядно постарела. В руке у нее известие о смерти своего последнего, девятого сына. Такова цена, которую заплатил наш народ за победу в этой страшной войне.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И получается, что доблестные Победители на Параде Победы склоняют вражеские знамена не перед Мавзолеем, не перед руководителями, стоящими на его трибуне, а </w:t>
      </w:r>
      <w:proofErr w:type="gramStart"/>
      <w:r w:rsidRPr="00BF58C6">
        <w:rPr>
          <w:rFonts w:ascii="Arial" w:hAnsi="Arial" w:cs="Arial"/>
          <w:sz w:val="26"/>
          <w:szCs w:val="26"/>
        </w:rPr>
        <w:t>перед</w:t>
      </w:r>
      <w:proofErr w:type="gramEnd"/>
      <w:r w:rsidRPr="00BF58C6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F58C6">
        <w:rPr>
          <w:rFonts w:ascii="Arial" w:hAnsi="Arial" w:cs="Arial"/>
          <w:sz w:val="26"/>
          <w:szCs w:val="26"/>
        </w:rPr>
        <w:t>простой</w:t>
      </w:r>
      <w:proofErr w:type="gramEnd"/>
      <w:r w:rsidRPr="00BF58C6">
        <w:rPr>
          <w:rFonts w:ascii="Arial" w:hAnsi="Arial" w:cs="Arial"/>
          <w:sz w:val="26"/>
          <w:szCs w:val="26"/>
        </w:rPr>
        <w:t xml:space="preserve"> русской женщиной и перед всеми матерями, потерявшими своих родных и близких на войне.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В небе летят девять журавлей. Это девять сыновей </w:t>
      </w:r>
      <w:proofErr w:type="spellStart"/>
      <w:r w:rsidRPr="00BF58C6">
        <w:rPr>
          <w:rFonts w:ascii="Arial" w:hAnsi="Arial" w:cs="Arial"/>
          <w:sz w:val="26"/>
          <w:szCs w:val="26"/>
        </w:rPr>
        <w:t>Епистиньи</w:t>
      </w:r>
      <w:proofErr w:type="spellEnd"/>
      <w:r w:rsidRPr="00BF58C6">
        <w:rPr>
          <w:rFonts w:ascii="Arial" w:hAnsi="Arial" w:cs="Arial"/>
          <w:sz w:val="26"/>
          <w:szCs w:val="26"/>
        </w:rPr>
        <w:t xml:space="preserve"> Степановой. Звучит реквием по всем солдатам, погибшим в Великой Отечественной войне: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firstLine="547"/>
        <w:jc w:val="center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Мне кажется, порою, что солдаты,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firstLine="547"/>
        <w:jc w:val="center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С кровавых не пришедшие полей.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firstLine="547"/>
        <w:jc w:val="center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Не в землю нашу полегли когда-то,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firstLine="547"/>
        <w:jc w:val="center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>А превратились в белых журавлей...</w:t>
      </w: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60" w:firstLine="547"/>
        <w:rPr>
          <w:rFonts w:ascii="Arial" w:hAnsi="Arial" w:cs="Arial"/>
          <w:sz w:val="26"/>
          <w:szCs w:val="26"/>
        </w:rPr>
      </w:pPr>
      <w:r w:rsidRPr="00BF58C6">
        <w:rPr>
          <w:rFonts w:ascii="Arial" w:hAnsi="Arial" w:cs="Arial"/>
          <w:sz w:val="26"/>
          <w:szCs w:val="26"/>
        </w:rPr>
        <w:t xml:space="preserve">Летящие в </w:t>
      </w:r>
      <w:proofErr w:type="gramStart"/>
      <w:r w:rsidRPr="00BF58C6">
        <w:rPr>
          <w:rFonts w:ascii="Arial" w:hAnsi="Arial" w:cs="Arial"/>
          <w:sz w:val="26"/>
          <w:szCs w:val="26"/>
        </w:rPr>
        <w:t>небе</w:t>
      </w:r>
      <w:proofErr w:type="gramEnd"/>
      <w:r w:rsidRPr="00BF58C6">
        <w:rPr>
          <w:rFonts w:ascii="Arial" w:hAnsi="Arial" w:cs="Arial"/>
          <w:sz w:val="26"/>
          <w:szCs w:val="26"/>
        </w:rPr>
        <w:t xml:space="preserve"> журавли - это и символ наступившего мира. Из глубины 1945 года журавли летят над современной Тюменью. Они видят Дом Правительства, набережную Туры с мостом Влюбленных. Ради этого светлого, прекрасного будущего отдали свои жизни </w:t>
      </w:r>
      <w:proofErr w:type="spellStart"/>
      <w:r w:rsidRPr="00BF58C6">
        <w:rPr>
          <w:rFonts w:ascii="Arial" w:hAnsi="Arial" w:cs="Arial"/>
          <w:sz w:val="26"/>
          <w:szCs w:val="26"/>
        </w:rPr>
        <w:t>тюменцы</w:t>
      </w:r>
      <w:proofErr w:type="spellEnd"/>
      <w:r w:rsidRPr="00BF58C6">
        <w:rPr>
          <w:rFonts w:ascii="Arial" w:hAnsi="Arial" w:cs="Arial"/>
          <w:sz w:val="26"/>
          <w:szCs w:val="26"/>
        </w:rPr>
        <w:t>, жители Тюменской области, миллионы наших защитников.</w:t>
      </w:r>
    </w:p>
    <w:p w:rsidR="00244C86" w:rsidRDefault="00244C86" w:rsidP="008A13F6">
      <w:pPr>
        <w:pStyle w:val="1"/>
        <w:shd w:val="clear" w:color="auto" w:fill="auto"/>
        <w:spacing w:after="0" w:line="240" w:lineRule="auto"/>
        <w:ind w:left="20" w:right="60" w:firstLine="547"/>
        <w:jc w:val="center"/>
        <w:rPr>
          <w:rFonts w:ascii="Arial" w:hAnsi="Arial" w:cs="Arial"/>
          <w:sz w:val="26"/>
          <w:szCs w:val="26"/>
          <w:u w:val="single"/>
        </w:rPr>
      </w:pPr>
    </w:p>
    <w:p w:rsidR="00344779" w:rsidRPr="00BF58C6" w:rsidRDefault="00344779" w:rsidP="008A13F6">
      <w:pPr>
        <w:pStyle w:val="1"/>
        <w:shd w:val="clear" w:color="auto" w:fill="auto"/>
        <w:spacing w:after="0" w:line="240" w:lineRule="auto"/>
        <w:ind w:left="20" w:right="60" w:hanging="20"/>
        <w:jc w:val="center"/>
        <w:rPr>
          <w:rFonts w:ascii="Arial" w:hAnsi="Arial" w:cs="Arial"/>
          <w:sz w:val="26"/>
          <w:szCs w:val="26"/>
          <w:u w:val="single"/>
        </w:rPr>
      </w:pPr>
      <w:r w:rsidRPr="00BF58C6">
        <w:rPr>
          <w:rFonts w:ascii="Arial" w:hAnsi="Arial" w:cs="Arial"/>
          <w:sz w:val="26"/>
          <w:szCs w:val="26"/>
          <w:u w:val="single"/>
        </w:rPr>
        <w:t>Заклю</w:t>
      </w:r>
      <w:bookmarkStart w:id="0" w:name="_GoBack"/>
      <w:bookmarkEnd w:id="0"/>
      <w:r w:rsidRPr="00BF58C6">
        <w:rPr>
          <w:rFonts w:ascii="Arial" w:hAnsi="Arial" w:cs="Arial"/>
          <w:sz w:val="26"/>
          <w:szCs w:val="26"/>
          <w:u w:val="single"/>
        </w:rPr>
        <w:t>чение</w:t>
      </w:r>
    </w:p>
    <w:p w:rsidR="00344779" w:rsidRPr="00BF58C6" w:rsidRDefault="00344779" w:rsidP="008A13F6">
      <w:pPr>
        <w:pStyle w:val="60"/>
        <w:shd w:val="clear" w:color="auto" w:fill="auto"/>
        <w:spacing w:before="0" w:line="240" w:lineRule="auto"/>
        <w:ind w:left="20" w:right="60" w:firstLine="547"/>
        <w:rPr>
          <w:rFonts w:ascii="Arial" w:hAnsi="Arial" w:cs="Arial"/>
          <w:b w:val="0"/>
          <w:sz w:val="26"/>
          <w:szCs w:val="26"/>
        </w:rPr>
      </w:pPr>
      <w:r w:rsidRPr="00BF58C6">
        <w:rPr>
          <w:rFonts w:ascii="Arial" w:hAnsi="Arial" w:cs="Arial"/>
          <w:b w:val="0"/>
          <w:sz w:val="26"/>
          <w:szCs w:val="26"/>
        </w:rPr>
        <w:t>Вспомните, с чего начался рельеф. Со стрел нашествия. Чем заканчивается рельеф? Парадом Победы на Красной площади!</w:t>
      </w:r>
    </w:p>
    <w:p w:rsidR="00344779" w:rsidRPr="00BF58C6" w:rsidRDefault="00344779" w:rsidP="008A13F6">
      <w:pPr>
        <w:pStyle w:val="60"/>
        <w:shd w:val="clear" w:color="auto" w:fill="auto"/>
        <w:spacing w:before="0" w:line="240" w:lineRule="auto"/>
        <w:ind w:left="20" w:right="60" w:firstLine="547"/>
        <w:rPr>
          <w:rFonts w:ascii="Arial" w:hAnsi="Arial" w:cs="Arial"/>
          <w:b w:val="0"/>
          <w:sz w:val="26"/>
          <w:szCs w:val="26"/>
        </w:rPr>
      </w:pPr>
      <w:r w:rsidRPr="00BF58C6">
        <w:rPr>
          <w:rFonts w:ascii="Arial" w:hAnsi="Arial" w:cs="Arial"/>
          <w:b w:val="0"/>
          <w:sz w:val="26"/>
          <w:szCs w:val="26"/>
        </w:rPr>
        <w:t>История доказывает, что, каких бы временных результатов не достигал враг в своих агрессивных нападках на нашу Родину, результат всегда будет один. «Враг будет разбит! Победа будет за нами!» Так было в 1612,</w:t>
      </w:r>
      <w:r w:rsidR="008A13F6">
        <w:rPr>
          <w:rFonts w:ascii="Arial" w:hAnsi="Arial" w:cs="Arial"/>
          <w:b w:val="0"/>
          <w:sz w:val="26"/>
          <w:szCs w:val="26"/>
        </w:rPr>
        <w:t xml:space="preserve"> </w:t>
      </w:r>
      <w:r w:rsidRPr="00BF58C6">
        <w:rPr>
          <w:rFonts w:ascii="Arial" w:hAnsi="Arial" w:cs="Arial"/>
          <w:b w:val="0"/>
          <w:sz w:val="26"/>
          <w:szCs w:val="26"/>
        </w:rPr>
        <w:t>1812,</w:t>
      </w:r>
      <w:r w:rsidR="008A13F6">
        <w:rPr>
          <w:rFonts w:ascii="Arial" w:hAnsi="Arial" w:cs="Arial"/>
          <w:b w:val="0"/>
          <w:sz w:val="26"/>
          <w:szCs w:val="26"/>
        </w:rPr>
        <w:t xml:space="preserve"> </w:t>
      </w:r>
      <w:r w:rsidRPr="00BF58C6">
        <w:rPr>
          <w:rFonts w:ascii="Arial" w:hAnsi="Arial" w:cs="Arial"/>
          <w:b w:val="0"/>
          <w:sz w:val="26"/>
          <w:szCs w:val="26"/>
        </w:rPr>
        <w:t>1945 гг. Так будет и впредь.</w:t>
      </w:r>
    </w:p>
    <w:p w:rsidR="00344779" w:rsidRPr="00BF58C6" w:rsidRDefault="00344779" w:rsidP="008A13F6">
      <w:pPr>
        <w:pStyle w:val="60"/>
        <w:shd w:val="clear" w:color="auto" w:fill="auto"/>
        <w:spacing w:before="0" w:line="240" w:lineRule="auto"/>
        <w:ind w:left="20" w:firstLine="547"/>
        <w:rPr>
          <w:rFonts w:ascii="Arial" w:hAnsi="Arial" w:cs="Arial"/>
          <w:b w:val="0"/>
          <w:sz w:val="26"/>
          <w:szCs w:val="26"/>
        </w:rPr>
      </w:pPr>
      <w:r w:rsidRPr="00BF58C6">
        <w:rPr>
          <w:rFonts w:ascii="Arial" w:hAnsi="Arial" w:cs="Arial"/>
          <w:b w:val="0"/>
          <w:sz w:val="26"/>
          <w:szCs w:val="26"/>
        </w:rPr>
        <w:t>Мы - народ Победитель!</w:t>
      </w:r>
    </w:p>
    <w:sectPr w:rsidR="00344779" w:rsidRPr="00BF58C6" w:rsidSect="008A13F6">
      <w:footerReference w:type="default" r:id="rId7"/>
      <w:pgSz w:w="11906" w:h="16838"/>
      <w:pgMar w:top="68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D7" w:rsidRDefault="009548D7" w:rsidP="00BF58C6">
      <w:pPr>
        <w:spacing w:after="0" w:line="240" w:lineRule="auto"/>
      </w:pPr>
      <w:r>
        <w:separator/>
      </w:r>
    </w:p>
  </w:endnote>
  <w:endnote w:type="continuationSeparator" w:id="0">
    <w:p w:rsidR="009548D7" w:rsidRDefault="009548D7" w:rsidP="00BF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511757"/>
      <w:docPartObj>
        <w:docPartGallery w:val="Page Numbers (Bottom of Page)"/>
        <w:docPartUnique/>
      </w:docPartObj>
    </w:sdtPr>
    <w:sdtContent>
      <w:p w:rsidR="00BF58C6" w:rsidRDefault="00BF58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3F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D7" w:rsidRDefault="009548D7" w:rsidP="00BF58C6">
      <w:pPr>
        <w:spacing w:after="0" w:line="240" w:lineRule="auto"/>
      </w:pPr>
      <w:r>
        <w:separator/>
      </w:r>
    </w:p>
  </w:footnote>
  <w:footnote w:type="continuationSeparator" w:id="0">
    <w:p w:rsidR="009548D7" w:rsidRDefault="009548D7" w:rsidP="00BF5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7B"/>
    <w:rsid w:val="000029E9"/>
    <w:rsid w:val="00004E8E"/>
    <w:rsid w:val="000126A2"/>
    <w:rsid w:val="00014516"/>
    <w:rsid w:val="00017C72"/>
    <w:rsid w:val="000228CA"/>
    <w:rsid w:val="0002303D"/>
    <w:rsid w:val="00023C11"/>
    <w:rsid w:val="0002657C"/>
    <w:rsid w:val="00027FD6"/>
    <w:rsid w:val="00033148"/>
    <w:rsid w:val="000365A1"/>
    <w:rsid w:val="000370C4"/>
    <w:rsid w:val="00037B8E"/>
    <w:rsid w:val="0004148F"/>
    <w:rsid w:val="0005730C"/>
    <w:rsid w:val="00061DDE"/>
    <w:rsid w:val="000626F4"/>
    <w:rsid w:val="000628ED"/>
    <w:rsid w:val="000632B1"/>
    <w:rsid w:val="0006455B"/>
    <w:rsid w:val="00065E91"/>
    <w:rsid w:val="00067AD7"/>
    <w:rsid w:val="00071CDE"/>
    <w:rsid w:val="00072A66"/>
    <w:rsid w:val="00075313"/>
    <w:rsid w:val="00076489"/>
    <w:rsid w:val="00080F5B"/>
    <w:rsid w:val="0008486A"/>
    <w:rsid w:val="000966B8"/>
    <w:rsid w:val="00097B3A"/>
    <w:rsid w:val="000A12AF"/>
    <w:rsid w:val="000A2C82"/>
    <w:rsid w:val="000B29DB"/>
    <w:rsid w:val="000B5A51"/>
    <w:rsid w:val="000C2937"/>
    <w:rsid w:val="000C3B10"/>
    <w:rsid w:val="000C7586"/>
    <w:rsid w:val="000D03F4"/>
    <w:rsid w:val="000D209B"/>
    <w:rsid w:val="000D636A"/>
    <w:rsid w:val="000E0F57"/>
    <w:rsid w:val="000E1A51"/>
    <w:rsid w:val="000E4A44"/>
    <w:rsid w:val="000E714F"/>
    <w:rsid w:val="000F78B0"/>
    <w:rsid w:val="00105451"/>
    <w:rsid w:val="00106371"/>
    <w:rsid w:val="0010657B"/>
    <w:rsid w:val="001073F8"/>
    <w:rsid w:val="001135F0"/>
    <w:rsid w:val="00120BEA"/>
    <w:rsid w:val="0012261F"/>
    <w:rsid w:val="0013139E"/>
    <w:rsid w:val="001334FF"/>
    <w:rsid w:val="0013602E"/>
    <w:rsid w:val="00153E57"/>
    <w:rsid w:val="001712B7"/>
    <w:rsid w:val="00171CC7"/>
    <w:rsid w:val="00182F23"/>
    <w:rsid w:val="00186DD5"/>
    <w:rsid w:val="00191103"/>
    <w:rsid w:val="001929FC"/>
    <w:rsid w:val="00193121"/>
    <w:rsid w:val="00193872"/>
    <w:rsid w:val="00197A37"/>
    <w:rsid w:val="001A5AE4"/>
    <w:rsid w:val="001B1D94"/>
    <w:rsid w:val="001C03A8"/>
    <w:rsid w:val="001C0B19"/>
    <w:rsid w:val="001C202B"/>
    <w:rsid w:val="001C2104"/>
    <w:rsid w:val="001D0599"/>
    <w:rsid w:val="001D0C5C"/>
    <w:rsid w:val="001D54B4"/>
    <w:rsid w:val="001E7A83"/>
    <w:rsid w:val="001F27CB"/>
    <w:rsid w:val="001F3092"/>
    <w:rsid w:val="00207C7D"/>
    <w:rsid w:val="00210985"/>
    <w:rsid w:val="0021272A"/>
    <w:rsid w:val="002255FF"/>
    <w:rsid w:val="00225E37"/>
    <w:rsid w:val="00231C48"/>
    <w:rsid w:val="002329E4"/>
    <w:rsid w:val="00235A9A"/>
    <w:rsid w:val="002401FF"/>
    <w:rsid w:val="002405BA"/>
    <w:rsid w:val="00244C86"/>
    <w:rsid w:val="00245185"/>
    <w:rsid w:val="00251842"/>
    <w:rsid w:val="00270235"/>
    <w:rsid w:val="00270C86"/>
    <w:rsid w:val="00275E0A"/>
    <w:rsid w:val="0027730A"/>
    <w:rsid w:val="00281DC7"/>
    <w:rsid w:val="00283383"/>
    <w:rsid w:val="0028396C"/>
    <w:rsid w:val="002A1CEF"/>
    <w:rsid w:val="002A5081"/>
    <w:rsid w:val="002B106D"/>
    <w:rsid w:val="002B1CC7"/>
    <w:rsid w:val="002B538F"/>
    <w:rsid w:val="002B545F"/>
    <w:rsid w:val="002C370E"/>
    <w:rsid w:val="002C663C"/>
    <w:rsid w:val="002C73E0"/>
    <w:rsid w:val="002C7CF0"/>
    <w:rsid w:val="002D2922"/>
    <w:rsid w:val="002D3927"/>
    <w:rsid w:val="002D3E9E"/>
    <w:rsid w:val="002D4A88"/>
    <w:rsid w:val="002D5FB5"/>
    <w:rsid w:val="002E20F2"/>
    <w:rsid w:val="002E3479"/>
    <w:rsid w:val="002F066A"/>
    <w:rsid w:val="00303EAA"/>
    <w:rsid w:val="003100B0"/>
    <w:rsid w:val="00311378"/>
    <w:rsid w:val="003170C4"/>
    <w:rsid w:val="00322689"/>
    <w:rsid w:val="003231F7"/>
    <w:rsid w:val="003235B9"/>
    <w:rsid w:val="00327288"/>
    <w:rsid w:val="00332829"/>
    <w:rsid w:val="00344779"/>
    <w:rsid w:val="0034770B"/>
    <w:rsid w:val="00350704"/>
    <w:rsid w:val="00352DA2"/>
    <w:rsid w:val="00352EE5"/>
    <w:rsid w:val="003565D3"/>
    <w:rsid w:val="0036164F"/>
    <w:rsid w:val="00365845"/>
    <w:rsid w:val="00370A62"/>
    <w:rsid w:val="003816F6"/>
    <w:rsid w:val="00386067"/>
    <w:rsid w:val="00392151"/>
    <w:rsid w:val="00392798"/>
    <w:rsid w:val="00395CE8"/>
    <w:rsid w:val="003962C8"/>
    <w:rsid w:val="003A096E"/>
    <w:rsid w:val="003A129D"/>
    <w:rsid w:val="003A1D28"/>
    <w:rsid w:val="003A7453"/>
    <w:rsid w:val="003B5B7A"/>
    <w:rsid w:val="003C5A60"/>
    <w:rsid w:val="003D20DC"/>
    <w:rsid w:val="003D3D73"/>
    <w:rsid w:val="003D542B"/>
    <w:rsid w:val="003E12B9"/>
    <w:rsid w:val="003E3F2D"/>
    <w:rsid w:val="003E4D10"/>
    <w:rsid w:val="003F197E"/>
    <w:rsid w:val="003F4115"/>
    <w:rsid w:val="003F5E89"/>
    <w:rsid w:val="00400197"/>
    <w:rsid w:val="004019BB"/>
    <w:rsid w:val="00406054"/>
    <w:rsid w:val="00407ACC"/>
    <w:rsid w:val="004221F1"/>
    <w:rsid w:val="00431559"/>
    <w:rsid w:val="00431FF1"/>
    <w:rsid w:val="00440301"/>
    <w:rsid w:val="00454E71"/>
    <w:rsid w:val="00454F11"/>
    <w:rsid w:val="004645DA"/>
    <w:rsid w:val="00467D98"/>
    <w:rsid w:val="00473EC0"/>
    <w:rsid w:val="00475D27"/>
    <w:rsid w:val="004842E4"/>
    <w:rsid w:val="00484CC2"/>
    <w:rsid w:val="004869A8"/>
    <w:rsid w:val="00487CDF"/>
    <w:rsid w:val="004901D2"/>
    <w:rsid w:val="00491A6C"/>
    <w:rsid w:val="00495748"/>
    <w:rsid w:val="004973D9"/>
    <w:rsid w:val="004A7A54"/>
    <w:rsid w:val="004B389D"/>
    <w:rsid w:val="004C1DE5"/>
    <w:rsid w:val="004C5A41"/>
    <w:rsid w:val="004D1601"/>
    <w:rsid w:val="004D5798"/>
    <w:rsid w:val="004D60E0"/>
    <w:rsid w:val="004D6B95"/>
    <w:rsid w:val="004E0334"/>
    <w:rsid w:val="004E0C71"/>
    <w:rsid w:val="004E126D"/>
    <w:rsid w:val="004E751C"/>
    <w:rsid w:val="004E77B8"/>
    <w:rsid w:val="004F0C1D"/>
    <w:rsid w:val="004F15C3"/>
    <w:rsid w:val="005112BB"/>
    <w:rsid w:val="005123F7"/>
    <w:rsid w:val="005137CC"/>
    <w:rsid w:val="00517646"/>
    <w:rsid w:val="0051789E"/>
    <w:rsid w:val="00522D3C"/>
    <w:rsid w:val="00524FA0"/>
    <w:rsid w:val="005278CC"/>
    <w:rsid w:val="0053240B"/>
    <w:rsid w:val="00536B50"/>
    <w:rsid w:val="005403FC"/>
    <w:rsid w:val="00541473"/>
    <w:rsid w:val="0054230D"/>
    <w:rsid w:val="0055138C"/>
    <w:rsid w:val="00551F51"/>
    <w:rsid w:val="005521D9"/>
    <w:rsid w:val="0056294A"/>
    <w:rsid w:val="0056798E"/>
    <w:rsid w:val="00572B6F"/>
    <w:rsid w:val="00572D67"/>
    <w:rsid w:val="00573AF7"/>
    <w:rsid w:val="00581076"/>
    <w:rsid w:val="00581361"/>
    <w:rsid w:val="00581AA1"/>
    <w:rsid w:val="0058794B"/>
    <w:rsid w:val="005A44D3"/>
    <w:rsid w:val="005A6BA1"/>
    <w:rsid w:val="005A774A"/>
    <w:rsid w:val="005B0AB3"/>
    <w:rsid w:val="005B53DA"/>
    <w:rsid w:val="005B5FC2"/>
    <w:rsid w:val="005C0860"/>
    <w:rsid w:val="005C4000"/>
    <w:rsid w:val="005C48FD"/>
    <w:rsid w:val="005D0A55"/>
    <w:rsid w:val="005D4323"/>
    <w:rsid w:val="005D556B"/>
    <w:rsid w:val="005E148E"/>
    <w:rsid w:val="005E19E0"/>
    <w:rsid w:val="005E6AD6"/>
    <w:rsid w:val="005F25DD"/>
    <w:rsid w:val="005F6270"/>
    <w:rsid w:val="005F6D07"/>
    <w:rsid w:val="005F6F68"/>
    <w:rsid w:val="00602A14"/>
    <w:rsid w:val="006060FE"/>
    <w:rsid w:val="00612354"/>
    <w:rsid w:val="00627026"/>
    <w:rsid w:val="006310DE"/>
    <w:rsid w:val="00631E52"/>
    <w:rsid w:val="00634F32"/>
    <w:rsid w:val="006411C6"/>
    <w:rsid w:val="00651D04"/>
    <w:rsid w:val="00653070"/>
    <w:rsid w:val="006617BC"/>
    <w:rsid w:val="006649D1"/>
    <w:rsid w:val="00666B3F"/>
    <w:rsid w:val="00667A5E"/>
    <w:rsid w:val="00667FB1"/>
    <w:rsid w:val="006706CF"/>
    <w:rsid w:val="0067205C"/>
    <w:rsid w:val="00673C05"/>
    <w:rsid w:val="006766E6"/>
    <w:rsid w:val="0068516A"/>
    <w:rsid w:val="00686EF2"/>
    <w:rsid w:val="006912F2"/>
    <w:rsid w:val="0069649D"/>
    <w:rsid w:val="00697A70"/>
    <w:rsid w:val="006A25F9"/>
    <w:rsid w:val="006A2CC7"/>
    <w:rsid w:val="006A316D"/>
    <w:rsid w:val="006B77A3"/>
    <w:rsid w:val="006C36FB"/>
    <w:rsid w:val="006C7B8C"/>
    <w:rsid w:val="006D3599"/>
    <w:rsid w:val="006D3A4D"/>
    <w:rsid w:val="006D3BF5"/>
    <w:rsid w:val="006D4351"/>
    <w:rsid w:val="006D6DE0"/>
    <w:rsid w:val="006E48C7"/>
    <w:rsid w:val="006E5495"/>
    <w:rsid w:val="006E5ACC"/>
    <w:rsid w:val="006E7AA1"/>
    <w:rsid w:val="00705FF2"/>
    <w:rsid w:val="0070653B"/>
    <w:rsid w:val="00707FD2"/>
    <w:rsid w:val="007109D3"/>
    <w:rsid w:val="00713149"/>
    <w:rsid w:val="00713C93"/>
    <w:rsid w:val="00723BBC"/>
    <w:rsid w:val="00723EA0"/>
    <w:rsid w:val="00726E69"/>
    <w:rsid w:val="00730927"/>
    <w:rsid w:val="007367FD"/>
    <w:rsid w:val="00737F47"/>
    <w:rsid w:val="007420F6"/>
    <w:rsid w:val="00745713"/>
    <w:rsid w:val="00747C8F"/>
    <w:rsid w:val="00751E62"/>
    <w:rsid w:val="007528E1"/>
    <w:rsid w:val="007544CA"/>
    <w:rsid w:val="00755B6B"/>
    <w:rsid w:val="00760C26"/>
    <w:rsid w:val="007633D9"/>
    <w:rsid w:val="007709E4"/>
    <w:rsid w:val="00770F45"/>
    <w:rsid w:val="00771E35"/>
    <w:rsid w:val="00772198"/>
    <w:rsid w:val="007771BA"/>
    <w:rsid w:val="00780B1E"/>
    <w:rsid w:val="00782330"/>
    <w:rsid w:val="00785D00"/>
    <w:rsid w:val="007A2A95"/>
    <w:rsid w:val="007B0488"/>
    <w:rsid w:val="007B239C"/>
    <w:rsid w:val="007B2C74"/>
    <w:rsid w:val="007B4571"/>
    <w:rsid w:val="007B6079"/>
    <w:rsid w:val="007D43FD"/>
    <w:rsid w:val="007D7F2B"/>
    <w:rsid w:val="007E1672"/>
    <w:rsid w:val="007F3E19"/>
    <w:rsid w:val="00801A99"/>
    <w:rsid w:val="00801FB1"/>
    <w:rsid w:val="00803361"/>
    <w:rsid w:val="00806DD2"/>
    <w:rsid w:val="008109C2"/>
    <w:rsid w:val="00811627"/>
    <w:rsid w:val="00813B89"/>
    <w:rsid w:val="00814E14"/>
    <w:rsid w:val="00815015"/>
    <w:rsid w:val="00816DFD"/>
    <w:rsid w:val="00823901"/>
    <w:rsid w:val="008263A8"/>
    <w:rsid w:val="00826E1E"/>
    <w:rsid w:val="008316A0"/>
    <w:rsid w:val="00837503"/>
    <w:rsid w:val="00846DA7"/>
    <w:rsid w:val="00861389"/>
    <w:rsid w:val="00873C59"/>
    <w:rsid w:val="00874AE3"/>
    <w:rsid w:val="008753BC"/>
    <w:rsid w:val="00881856"/>
    <w:rsid w:val="00893710"/>
    <w:rsid w:val="00893E03"/>
    <w:rsid w:val="00896589"/>
    <w:rsid w:val="008A13F6"/>
    <w:rsid w:val="008B596F"/>
    <w:rsid w:val="008B761B"/>
    <w:rsid w:val="008B7730"/>
    <w:rsid w:val="008C0D33"/>
    <w:rsid w:val="008C483B"/>
    <w:rsid w:val="008D1CF2"/>
    <w:rsid w:val="008D1E2E"/>
    <w:rsid w:val="008D4F27"/>
    <w:rsid w:val="008D51DF"/>
    <w:rsid w:val="008D5976"/>
    <w:rsid w:val="008D63D2"/>
    <w:rsid w:val="008D79DF"/>
    <w:rsid w:val="008E0E61"/>
    <w:rsid w:val="008E2302"/>
    <w:rsid w:val="008E430C"/>
    <w:rsid w:val="008F6746"/>
    <w:rsid w:val="00904944"/>
    <w:rsid w:val="0090743F"/>
    <w:rsid w:val="009112B9"/>
    <w:rsid w:val="00914F22"/>
    <w:rsid w:val="00917082"/>
    <w:rsid w:val="0092148F"/>
    <w:rsid w:val="00921873"/>
    <w:rsid w:val="00922266"/>
    <w:rsid w:val="00922567"/>
    <w:rsid w:val="00927912"/>
    <w:rsid w:val="00930738"/>
    <w:rsid w:val="00932028"/>
    <w:rsid w:val="009324DF"/>
    <w:rsid w:val="0093318D"/>
    <w:rsid w:val="00944601"/>
    <w:rsid w:val="009475DA"/>
    <w:rsid w:val="00950517"/>
    <w:rsid w:val="009521DE"/>
    <w:rsid w:val="009548D7"/>
    <w:rsid w:val="00954E10"/>
    <w:rsid w:val="00955704"/>
    <w:rsid w:val="00956FC8"/>
    <w:rsid w:val="00962CEC"/>
    <w:rsid w:val="00962E1A"/>
    <w:rsid w:val="00965B9D"/>
    <w:rsid w:val="009665DF"/>
    <w:rsid w:val="009701B0"/>
    <w:rsid w:val="009743B7"/>
    <w:rsid w:val="00976477"/>
    <w:rsid w:val="00983531"/>
    <w:rsid w:val="009837DA"/>
    <w:rsid w:val="0098558A"/>
    <w:rsid w:val="00985F51"/>
    <w:rsid w:val="0099036A"/>
    <w:rsid w:val="0099486D"/>
    <w:rsid w:val="0099678C"/>
    <w:rsid w:val="009A392B"/>
    <w:rsid w:val="009B1A10"/>
    <w:rsid w:val="009B305A"/>
    <w:rsid w:val="009D3C49"/>
    <w:rsid w:val="009D4AED"/>
    <w:rsid w:val="009E0300"/>
    <w:rsid w:val="009E6B4A"/>
    <w:rsid w:val="009F22EF"/>
    <w:rsid w:val="00A00D11"/>
    <w:rsid w:val="00A03350"/>
    <w:rsid w:val="00A06D3F"/>
    <w:rsid w:val="00A10850"/>
    <w:rsid w:val="00A119F0"/>
    <w:rsid w:val="00A17166"/>
    <w:rsid w:val="00A204F8"/>
    <w:rsid w:val="00A21272"/>
    <w:rsid w:val="00A23E0B"/>
    <w:rsid w:val="00A25A75"/>
    <w:rsid w:val="00A260E4"/>
    <w:rsid w:val="00A3373C"/>
    <w:rsid w:val="00A34625"/>
    <w:rsid w:val="00A3533F"/>
    <w:rsid w:val="00A37D04"/>
    <w:rsid w:val="00A411E5"/>
    <w:rsid w:val="00A44918"/>
    <w:rsid w:val="00A45EE0"/>
    <w:rsid w:val="00A46DBB"/>
    <w:rsid w:val="00A50DCD"/>
    <w:rsid w:val="00A52FF3"/>
    <w:rsid w:val="00A55220"/>
    <w:rsid w:val="00A61E8A"/>
    <w:rsid w:val="00A63792"/>
    <w:rsid w:val="00A65E3E"/>
    <w:rsid w:val="00A7779B"/>
    <w:rsid w:val="00A836D9"/>
    <w:rsid w:val="00A84A3D"/>
    <w:rsid w:val="00A86BF3"/>
    <w:rsid w:val="00A9428B"/>
    <w:rsid w:val="00A96E6A"/>
    <w:rsid w:val="00AA19B1"/>
    <w:rsid w:val="00AA2411"/>
    <w:rsid w:val="00AA505E"/>
    <w:rsid w:val="00AA6204"/>
    <w:rsid w:val="00AB1133"/>
    <w:rsid w:val="00AB3892"/>
    <w:rsid w:val="00AC2AB1"/>
    <w:rsid w:val="00AC58B2"/>
    <w:rsid w:val="00AD025E"/>
    <w:rsid w:val="00AD1DED"/>
    <w:rsid w:val="00AD45ED"/>
    <w:rsid w:val="00AD57D0"/>
    <w:rsid w:val="00AF1369"/>
    <w:rsid w:val="00AF14A3"/>
    <w:rsid w:val="00AF1783"/>
    <w:rsid w:val="00AF2408"/>
    <w:rsid w:val="00AF25EA"/>
    <w:rsid w:val="00B01C11"/>
    <w:rsid w:val="00B06B20"/>
    <w:rsid w:val="00B1204C"/>
    <w:rsid w:val="00B12A64"/>
    <w:rsid w:val="00B12C4D"/>
    <w:rsid w:val="00B13576"/>
    <w:rsid w:val="00B1520E"/>
    <w:rsid w:val="00B152D8"/>
    <w:rsid w:val="00B16241"/>
    <w:rsid w:val="00B228AC"/>
    <w:rsid w:val="00B23E6F"/>
    <w:rsid w:val="00B24CE6"/>
    <w:rsid w:val="00B318B2"/>
    <w:rsid w:val="00B36517"/>
    <w:rsid w:val="00B42145"/>
    <w:rsid w:val="00B4309D"/>
    <w:rsid w:val="00B45DE9"/>
    <w:rsid w:val="00B474BB"/>
    <w:rsid w:val="00B54E2C"/>
    <w:rsid w:val="00B64BF7"/>
    <w:rsid w:val="00B65E6F"/>
    <w:rsid w:val="00B7064F"/>
    <w:rsid w:val="00B75E5C"/>
    <w:rsid w:val="00B75FAC"/>
    <w:rsid w:val="00B77F9C"/>
    <w:rsid w:val="00B80878"/>
    <w:rsid w:val="00B837B9"/>
    <w:rsid w:val="00B84BAC"/>
    <w:rsid w:val="00B85B83"/>
    <w:rsid w:val="00B87444"/>
    <w:rsid w:val="00B8764D"/>
    <w:rsid w:val="00B940EB"/>
    <w:rsid w:val="00B9731C"/>
    <w:rsid w:val="00BA69FE"/>
    <w:rsid w:val="00BB461F"/>
    <w:rsid w:val="00BB581B"/>
    <w:rsid w:val="00BC1CC9"/>
    <w:rsid w:val="00BC337B"/>
    <w:rsid w:val="00BD0C11"/>
    <w:rsid w:val="00BD389F"/>
    <w:rsid w:val="00BE02EF"/>
    <w:rsid w:val="00BE06AD"/>
    <w:rsid w:val="00BE31D2"/>
    <w:rsid w:val="00BE7DF8"/>
    <w:rsid w:val="00BF25C7"/>
    <w:rsid w:val="00BF58C6"/>
    <w:rsid w:val="00C0028C"/>
    <w:rsid w:val="00C0227B"/>
    <w:rsid w:val="00C06028"/>
    <w:rsid w:val="00C10573"/>
    <w:rsid w:val="00C12A59"/>
    <w:rsid w:val="00C13ACC"/>
    <w:rsid w:val="00C1414C"/>
    <w:rsid w:val="00C152BB"/>
    <w:rsid w:val="00C234F3"/>
    <w:rsid w:val="00C2467C"/>
    <w:rsid w:val="00C27959"/>
    <w:rsid w:val="00C31E14"/>
    <w:rsid w:val="00C32526"/>
    <w:rsid w:val="00C36D7A"/>
    <w:rsid w:val="00C5659D"/>
    <w:rsid w:val="00C654D4"/>
    <w:rsid w:val="00C672F7"/>
    <w:rsid w:val="00C70842"/>
    <w:rsid w:val="00C7531B"/>
    <w:rsid w:val="00C813B4"/>
    <w:rsid w:val="00C86BD9"/>
    <w:rsid w:val="00C87830"/>
    <w:rsid w:val="00C90AB8"/>
    <w:rsid w:val="00C91328"/>
    <w:rsid w:val="00CA202C"/>
    <w:rsid w:val="00CA7C48"/>
    <w:rsid w:val="00CB1F4C"/>
    <w:rsid w:val="00CB3240"/>
    <w:rsid w:val="00CB7652"/>
    <w:rsid w:val="00CD04AB"/>
    <w:rsid w:val="00CD1355"/>
    <w:rsid w:val="00CD1747"/>
    <w:rsid w:val="00CD2C79"/>
    <w:rsid w:val="00CD6A09"/>
    <w:rsid w:val="00CE0CF3"/>
    <w:rsid w:val="00CF396A"/>
    <w:rsid w:val="00CF6646"/>
    <w:rsid w:val="00CF766D"/>
    <w:rsid w:val="00D05265"/>
    <w:rsid w:val="00D10A24"/>
    <w:rsid w:val="00D11725"/>
    <w:rsid w:val="00D11C5E"/>
    <w:rsid w:val="00D13301"/>
    <w:rsid w:val="00D16FC0"/>
    <w:rsid w:val="00D23EF2"/>
    <w:rsid w:val="00D27194"/>
    <w:rsid w:val="00D27CEE"/>
    <w:rsid w:val="00D3215C"/>
    <w:rsid w:val="00D32A5B"/>
    <w:rsid w:val="00D3594B"/>
    <w:rsid w:val="00D43AD4"/>
    <w:rsid w:val="00D46264"/>
    <w:rsid w:val="00D47A61"/>
    <w:rsid w:val="00D51B43"/>
    <w:rsid w:val="00D56B1C"/>
    <w:rsid w:val="00D6278B"/>
    <w:rsid w:val="00D67781"/>
    <w:rsid w:val="00D678DC"/>
    <w:rsid w:val="00D67923"/>
    <w:rsid w:val="00D72424"/>
    <w:rsid w:val="00D73042"/>
    <w:rsid w:val="00D74804"/>
    <w:rsid w:val="00D748ED"/>
    <w:rsid w:val="00D8000F"/>
    <w:rsid w:val="00D82C0B"/>
    <w:rsid w:val="00D84D70"/>
    <w:rsid w:val="00D90733"/>
    <w:rsid w:val="00D93D1A"/>
    <w:rsid w:val="00D96161"/>
    <w:rsid w:val="00D9658B"/>
    <w:rsid w:val="00D96D60"/>
    <w:rsid w:val="00DA4307"/>
    <w:rsid w:val="00DA69E2"/>
    <w:rsid w:val="00DA7B07"/>
    <w:rsid w:val="00DB4CFC"/>
    <w:rsid w:val="00DB6DA1"/>
    <w:rsid w:val="00DC23B1"/>
    <w:rsid w:val="00DC4B9D"/>
    <w:rsid w:val="00DD5203"/>
    <w:rsid w:val="00DD60BF"/>
    <w:rsid w:val="00DE4448"/>
    <w:rsid w:val="00DF037D"/>
    <w:rsid w:val="00DF0552"/>
    <w:rsid w:val="00DF0582"/>
    <w:rsid w:val="00DF4DB0"/>
    <w:rsid w:val="00DF4ECE"/>
    <w:rsid w:val="00E02391"/>
    <w:rsid w:val="00E027F6"/>
    <w:rsid w:val="00E11A9A"/>
    <w:rsid w:val="00E14308"/>
    <w:rsid w:val="00E207F9"/>
    <w:rsid w:val="00E3252C"/>
    <w:rsid w:val="00E33D0A"/>
    <w:rsid w:val="00E41CFF"/>
    <w:rsid w:val="00E43ECC"/>
    <w:rsid w:val="00E46C21"/>
    <w:rsid w:val="00E542DD"/>
    <w:rsid w:val="00E5565D"/>
    <w:rsid w:val="00E57B9F"/>
    <w:rsid w:val="00E62D40"/>
    <w:rsid w:val="00E632BA"/>
    <w:rsid w:val="00E659A2"/>
    <w:rsid w:val="00E666C7"/>
    <w:rsid w:val="00E66B17"/>
    <w:rsid w:val="00E6750B"/>
    <w:rsid w:val="00E67C00"/>
    <w:rsid w:val="00E701D3"/>
    <w:rsid w:val="00E84A30"/>
    <w:rsid w:val="00E87E2B"/>
    <w:rsid w:val="00E916B0"/>
    <w:rsid w:val="00E94382"/>
    <w:rsid w:val="00E9702B"/>
    <w:rsid w:val="00EA3326"/>
    <w:rsid w:val="00EB3734"/>
    <w:rsid w:val="00EC0B93"/>
    <w:rsid w:val="00EC1A01"/>
    <w:rsid w:val="00EC72E9"/>
    <w:rsid w:val="00ED1144"/>
    <w:rsid w:val="00ED7B91"/>
    <w:rsid w:val="00EE0C3D"/>
    <w:rsid w:val="00EE409B"/>
    <w:rsid w:val="00EE49E9"/>
    <w:rsid w:val="00EE6066"/>
    <w:rsid w:val="00EF0AA3"/>
    <w:rsid w:val="00EF193B"/>
    <w:rsid w:val="00EF3541"/>
    <w:rsid w:val="00EF3BA1"/>
    <w:rsid w:val="00EF3DFB"/>
    <w:rsid w:val="00EF51D5"/>
    <w:rsid w:val="00F003B6"/>
    <w:rsid w:val="00F00466"/>
    <w:rsid w:val="00F15F9B"/>
    <w:rsid w:val="00F20C3D"/>
    <w:rsid w:val="00F218B1"/>
    <w:rsid w:val="00F34520"/>
    <w:rsid w:val="00F34A84"/>
    <w:rsid w:val="00F35E7E"/>
    <w:rsid w:val="00F3613C"/>
    <w:rsid w:val="00F36165"/>
    <w:rsid w:val="00F3622B"/>
    <w:rsid w:val="00F36AF0"/>
    <w:rsid w:val="00F4287B"/>
    <w:rsid w:val="00F44125"/>
    <w:rsid w:val="00F46EF8"/>
    <w:rsid w:val="00F53691"/>
    <w:rsid w:val="00F5371A"/>
    <w:rsid w:val="00F60912"/>
    <w:rsid w:val="00F6402E"/>
    <w:rsid w:val="00F70DD9"/>
    <w:rsid w:val="00F7267F"/>
    <w:rsid w:val="00F85801"/>
    <w:rsid w:val="00F930ED"/>
    <w:rsid w:val="00F95A34"/>
    <w:rsid w:val="00F974B3"/>
    <w:rsid w:val="00FA19C7"/>
    <w:rsid w:val="00FA7E46"/>
    <w:rsid w:val="00FB00A6"/>
    <w:rsid w:val="00FB05A9"/>
    <w:rsid w:val="00FB0B9C"/>
    <w:rsid w:val="00FB554C"/>
    <w:rsid w:val="00FB7EC3"/>
    <w:rsid w:val="00FC273F"/>
    <w:rsid w:val="00FC4F4A"/>
    <w:rsid w:val="00FD28A2"/>
    <w:rsid w:val="00FD2C66"/>
    <w:rsid w:val="00FD3512"/>
    <w:rsid w:val="00FE0DCC"/>
    <w:rsid w:val="00FE18E7"/>
    <w:rsid w:val="00FE3608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87CDF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487CDF"/>
    <w:pPr>
      <w:widowControl w:val="0"/>
      <w:shd w:val="clear" w:color="auto" w:fill="FFFFFF"/>
      <w:spacing w:after="60" w:line="278" w:lineRule="exact"/>
      <w:jc w:val="both"/>
    </w:pPr>
    <w:rPr>
      <w:rFonts w:ascii="Arial Narrow" w:eastAsia="Arial Narrow" w:hAnsi="Arial Narrow" w:cs="Arial Narrow"/>
      <w:sz w:val="20"/>
      <w:szCs w:val="20"/>
    </w:rPr>
  </w:style>
  <w:style w:type="character" w:customStyle="1" w:styleId="6">
    <w:name w:val="Основной текст (6)_"/>
    <w:basedOn w:val="a0"/>
    <w:link w:val="60"/>
    <w:rsid w:val="00344779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44779"/>
    <w:pPr>
      <w:widowControl w:val="0"/>
      <w:shd w:val="clear" w:color="auto" w:fill="FFFFFF"/>
      <w:spacing w:before="240" w:after="0" w:line="278" w:lineRule="exact"/>
      <w:ind w:firstLine="280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B373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734"/>
    <w:rPr>
      <w:rFonts w:ascii="Arial" w:hAnsi="Arial" w:cs="Arial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5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58C6"/>
  </w:style>
  <w:style w:type="paragraph" w:styleId="a8">
    <w:name w:val="footer"/>
    <w:basedOn w:val="a"/>
    <w:link w:val="a9"/>
    <w:uiPriority w:val="99"/>
    <w:unhideWhenUsed/>
    <w:rsid w:val="00BF5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5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87CDF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487CDF"/>
    <w:pPr>
      <w:widowControl w:val="0"/>
      <w:shd w:val="clear" w:color="auto" w:fill="FFFFFF"/>
      <w:spacing w:after="60" w:line="278" w:lineRule="exact"/>
      <w:jc w:val="both"/>
    </w:pPr>
    <w:rPr>
      <w:rFonts w:ascii="Arial Narrow" w:eastAsia="Arial Narrow" w:hAnsi="Arial Narrow" w:cs="Arial Narrow"/>
      <w:sz w:val="20"/>
      <w:szCs w:val="20"/>
    </w:rPr>
  </w:style>
  <w:style w:type="character" w:customStyle="1" w:styleId="6">
    <w:name w:val="Основной текст (6)_"/>
    <w:basedOn w:val="a0"/>
    <w:link w:val="60"/>
    <w:rsid w:val="00344779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44779"/>
    <w:pPr>
      <w:widowControl w:val="0"/>
      <w:shd w:val="clear" w:color="auto" w:fill="FFFFFF"/>
      <w:spacing w:before="240" w:after="0" w:line="278" w:lineRule="exact"/>
      <w:ind w:firstLine="280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B373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734"/>
    <w:rPr>
      <w:rFonts w:ascii="Arial" w:hAnsi="Arial" w:cs="Arial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5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58C6"/>
  </w:style>
  <w:style w:type="paragraph" w:styleId="a8">
    <w:name w:val="footer"/>
    <w:basedOn w:val="a"/>
    <w:link w:val="a9"/>
    <w:uiPriority w:val="99"/>
    <w:unhideWhenUsed/>
    <w:rsid w:val="00BF5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5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2016-04-11T12:11:00Z</cp:lastPrinted>
  <dcterms:created xsi:type="dcterms:W3CDTF">2016-04-11T12:47:00Z</dcterms:created>
  <dcterms:modified xsi:type="dcterms:W3CDTF">2016-04-11T12:47:00Z</dcterms:modified>
</cp:coreProperties>
</file>